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E7" w:rsidRPr="003046E7" w:rsidRDefault="003046E7" w:rsidP="003046E7">
      <w:pPr>
        <w:pStyle w:val="Nessunaspaziatura"/>
        <w:jc w:val="center"/>
        <w:rPr>
          <w:rFonts w:ascii="Times New Roman" w:hAnsi="Times New Roman" w:cs="Times New Roman"/>
          <w:b/>
          <w:i/>
          <w:sz w:val="28"/>
          <w:szCs w:val="28"/>
        </w:rPr>
      </w:pPr>
      <w:r w:rsidRPr="003046E7">
        <w:rPr>
          <w:rFonts w:ascii="Times New Roman" w:hAnsi="Times New Roman" w:cs="Times New Roman"/>
          <w:b/>
          <w:i/>
          <w:sz w:val="28"/>
          <w:szCs w:val="28"/>
        </w:rPr>
        <w:t>Forgiata dalle acque</w:t>
      </w:r>
    </w:p>
    <w:p w:rsidR="003046E7" w:rsidRDefault="003046E7" w:rsidP="003046E7">
      <w:pPr>
        <w:pStyle w:val="Nessunaspaziatura"/>
        <w:jc w:val="center"/>
        <w:rPr>
          <w:rFonts w:ascii="Times New Roman" w:hAnsi="Times New Roman" w:cs="Times New Roman"/>
          <w:b/>
          <w:sz w:val="24"/>
          <w:szCs w:val="24"/>
        </w:rPr>
      </w:pPr>
    </w:p>
    <w:p w:rsidR="003046E7" w:rsidRPr="003046E7" w:rsidRDefault="003046E7" w:rsidP="003046E7">
      <w:pPr>
        <w:pStyle w:val="Nessunaspaziatura"/>
        <w:jc w:val="center"/>
        <w:rPr>
          <w:rFonts w:ascii="Times New Roman" w:hAnsi="Times New Roman" w:cs="Times New Roman"/>
          <w:b/>
          <w:sz w:val="32"/>
          <w:szCs w:val="32"/>
        </w:rPr>
      </w:pPr>
      <w:r w:rsidRPr="003046E7">
        <w:rPr>
          <w:rFonts w:ascii="Times New Roman" w:hAnsi="Times New Roman" w:cs="Times New Roman"/>
          <w:b/>
          <w:sz w:val="32"/>
          <w:szCs w:val="32"/>
        </w:rPr>
        <w:t>SELLANO E IL SUO TERRITORIO</w:t>
      </w:r>
    </w:p>
    <w:p w:rsidR="003046E7" w:rsidRPr="0048107C" w:rsidRDefault="003046E7" w:rsidP="003046E7">
      <w:pPr>
        <w:pStyle w:val="Nessunaspaziatura"/>
        <w:jc w:val="center"/>
        <w:rPr>
          <w:rFonts w:ascii="Times New Roman" w:hAnsi="Times New Roman" w:cs="Times New Roman"/>
          <w:b/>
        </w:rPr>
      </w:pPr>
    </w:p>
    <w:p w:rsidR="003046E7" w:rsidRPr="0048107C" w:rsidRDefault="003046E7" w:rsidP="003046E7">
      <w:pPr>
        <w:pStyle w:val="Nessunaspaziatura"/>
        <w:jc w:val="center"/>
        <w:rPr>
          <w:rFonts w:ascii="Times New Roman" w:hAnsi="Times New Roman" w:cs="Times New Roman"/>
          <w:b/>
        </w:rPr>
      </w:pPr>
      <w:r w:rsidRPr="0048107C">
        <w:rPr>
          <w:rFonts w:ascii="Times New Roman" w:hAnsi="Times New Roman" w:cs="Times New Roman"/>
          <w:b/>
        </w:rPr>
        <w:t>tra cast</w:t>
      </w:r>
      <w:r w:rsidR="0048107C" w:rsidRPr="0048107C">
        <w:rPr>
          <w:rFonts w:ascii="Times New Roman" w:hAnsi="Times New Roman" w:cs="Times New Roman"/>
          <w:b/>
        </w:rPr>
        <w:t>elli terre e gente della montag</w:t>
      </w:r>
      <w:r w:rsidRPr="0048107C">
        <w:rPr>
          <w:rFonts w:ascii="Times New Roman" w:hAnsi="Times New Roman" w:cs="Times New Roman"/>
          <w:b/>
        </w:rPr>
        <w:t>n</w:t>
      </w:r>
      <w:r w:rsidR="0048107C" w:rsidRPr="0048107C">
        <w:rPr>
          <w:rFonts w:ascii="Times New Roman" w:hAnsi="Times New Roman" w:cs="Times New Roman"/>
          <w:b/>
        </w:rPr>
        <w:t>a</w:t>
      </w:r>
      <w:r w:rsidRPr="0048107C">
        <w:rPr>
          <w:rFonts w:ascii="Times New Roman" w:hAnsi="Times New Roman" w:cs="Times New Roman"/>
          <w:b/>
        </w:rPr>
        <w:t xml:space="preserve"> della Terra di Mezzo</w:t>
      </w:r>
    </w:p>
    <w:p w:rsidR="0048107C" w:rsidRPr="0048107C" w:rsidRDefault="0048107C" w:rsidP="003046E7">
      <w:pPr>
        <w:pStyle w:val="Nessunaspaziatura"/>
        <w:jc w:val="center"/>
        <w:rPr>
          <w:rFonts w:ascii="Times New Roman" w:hAnsi="Times New Roman" w:cs="Times New Roman"/>
          <w:b/>
        </w:rPr>
      </w:pPr>
      <w:r w:rsidRPr="0048107C">
        <w:rPr>
          <w:rFonts w:ascii="Times New Roman" w:hAnsi="Times New Roman" w:cs="Times New Roman"/>
          <w:b/>
        </w:rPr>
        <w:t>in una biodiversità forestale e paesaggistica</w:t>
      </w:r>
    </w:p>
    <w:p w:rsidR="0048107C" w:rsidRPr="0048107C" w:rsidRDefault="0048107C" w:rsidP="003046E7">
      <w:pPr>
        <w:pStyle w:val="Nessunaspaziatura"/>
        <w:jc w:val="center"/>
        <w:rPr>
          <w:rFonts w:ascii="Times New Roman" w:hAnsi="Times New Roman" w:cs="Times New Roman"/>
          <w:b/>
        </w:rPr>
      </w:pPr>
      <w:r w:rsidRPr="0048107C">
        <w:rPr>
          <w:rFonts w:ascii="Times New Roman" w:hAnsi="Times New Roman" w:cs="Times New Roman"/>
          <w:b/>
        </w:rPr>
        <w:t>del tutto peculiare</w:t>
      </w:r>
    </w:p>
    <w:p w:rsidR="003046E7" w:rsidRPr="0048107C" w:rsidRDefault="003046E7" w:rsidP="003046E7">
      <w:pPr>
        <w:pStyle w:val="Nessunaspaziatura"/>
        <w:jc w:val="center"/>
        <w:rPr>
          <w:rFonts w:ascii="Times New Roman" w:hAnsi="Times New Roman" w:cs="Times New Roman"/>
          <w:b/>
        </w:rPr>
      </w:pPr>
    </w:p>
    <w:p w:rsidR="003046E7" w:rsidRPr="0048107C" w:rsidRDefault="003046E7" w:rsidP="003046E7">
      <w:pPr>
        <w:pStyle w:val="Nessunaspaziatura"/>
        <w:jc w:val="center"/>
        <w:rPr>
          <w:rFonts w:ascii="Times New Roman" w:hAnsi="Times New Roman" w:cs="Times New Roman"/>
          <w:b/>
        </w:rPr>
      </w:pPr>
    </w:p>
    <w:p w:rsidR="003046E7" w:rsidRDefault="003046E7" w:rsidP="003046E7">
      <w:pPr>
        <w:pStyle w:val="Nessunaspaziatura"/>
        <w:jc w:val="center"/>
        <w:rPr>
          <w:rFonts w:ascii="Times New Roman" w:hAnsi="Times New Roman" w:cs="Times New Roman"/>
          <w:b/>
          <w:sz w:val="24"/>
          <w:szCs w:val="24"/>
        </w:rPr>
      </w:pPr>
    </w:p>
    <w:p w:rsidR="00B9296A" w:rsidRPr="00C85446" w:rsidRDefault="00C85446" w:rsidP="00B9296A">
      <w:pPr>
        <w:pStyle w:val="Nessunaspaziatura"/>
        <w:jc w:val="both"/>
        <w:rPr>
          <w:rFonts w:ascii="Times New Roman" w:hAnsi="Times New Roman" w:cs="Times New Roman"/>
          <w:b/>
          <w:sz w:val="24"/>
          <w:szCs w:val="24"/>
        </w:rPr>
      </w:pPr>
      <w:proofErr w:type="spellStart"/>
      <w:r w:rsidRPr="00C85446">
        <w:rPr>
          <w:rFonts w:ascii="Times New Roman" w:hAnsi="Times New Roman" w:cs="Times New Roman"/>
          <w:b/>
          <w:sz w:val="24"/>
          <w:szCs w:val="24"/>
        </w:rPr>
        <w:t>Setri</w:t>
      </w:r>
      <w:proofErr w:type="spellEnd"/>
      <w:r w:rsidR="0080619F" w:rsidRPr="00C85446">
        <w:rPr>
          <w:rFonts w:ascii="Times New Roman" w:hAnsi="Times New Roman" w:cs="Times New Roman"/>
          <w:b/>
          <w:sz w:val="24"/>
          <w:szCs w:val="24"/>
        </w:rPr>
        <w:t xml:space="preserve"> </w:t>
      </w:r>
    </w:p>
    <w:p w:rsidR="00C85446" w:rsidRPr="00C85446" w:rsidRDefault="00C85446" w:rsidP="00B9296A">
      <w:pPr>
        <w:pStyle w:val="Nessunaspaziatura"/>
        <w:jc w:val="both"/>
        <w:rPr>
          <w:rFonts w:ascii="Times New Roman" w:hAnsi="Times New Roman" w:cs="Times New Roman"/>
          <w:sz w:val="24"/>
          <w:szCs w:val="24"/>
        </w:rPr>
      </w:pPr>
    </w:p>
    <w:p w:rsidR="00C85446" w:rsidRDefault="00C85446" w:rsidP="00B9296A">
      <w:pPr>
        <w:pStyle w:val="Nessunaspaziatura"/>
        <w:jc w:val="both"/>
        <w:rPr>
          <w:rFonts w:ascii="Times New Roman" w:hAnsi="Times New Roman" w:cs="Times New Roman"/>
          <w:sz w:val="24"/>
          <w:szCs w:val="24"/>
        </w:rPr>
      </w:pPr>
      <w:r w:rsidRPr="00C85446">
        <w:rPr>
          <w:rFonts w:ascii="Times New Roman" w:hAnsi="Times New Roman" w:cs="Times New Roman"/>
          <w:sz w:val="24"/>
          <w:szCs w:val="24"/>
        </w:rPr>
        <w:t>Fra</w:t>
      </w:r>
      <w:r w:rsidR="00016418">
        <w:rPr>
          <w:rFonts w:ascii="Times New Roman" w:hAnsi="Times New Roman" w:cs="Times New Roman"/>
          <w:sz w:val="24"/>
          <w:szCs w:val="24"/>
        </w:rPr>
        <w:t xml:space="preserve">zione del Comune di Sellano, </w:t>
      </w:r>
      <w:proofErr w:type="spellStart"/>
      <w:r w:rsidR="00016418">
        <w:rPr>
          <w:rFonts w:ascii="Times New Roman" w:hAnsi="Times New Roman" w:cs="Times New Roman"/>
          <w:sz w:val="24"/>
          <w:szCs w:val="24"/>
        </w:rPr>
        <w:t>Setri</w:t>
      </w:r>
      <w:proofErr w:type="spellEnd"/>
      <w:r w:rsidR="00016418">
        <w:rPr>
          <w:rFonts w:ascii="Times New Roman" w:hAnsi="Times New Roman" w:cs="Times New Roman"/>
          <w:sz w:val="24"/>
          <w:szCs w:val="24"/>
        </w:rPr>
        <w:t xml:space="preserve"> sorge a 801 m </w:t>
      </w:r>
      <w:proofErr w:type="spellStart"/>
      <w:r w:rsidR="00016418">
        <w:rPr>
          <w:rFonts w:ascii="Times New Roman" w:hAnsi="Times New Roman" w:cs="Times New Roman"/>
          <w:sz w:val="24"/>
          <w:szCs w:val="24"/>
        </w:rPr>
        <w:t>slm</w:t>
      </w:r>
      <w:proofErr w:type="spellEnd"/>
      <w:r w:rsidR="00016418">
        <w:rPr>
          <w:rFonts w:ascii="Times New Roman" w:hAnsi="Times New Roman" w:cs="Times New Roman"/>
          <w:sz w:val="24"/>
          <w:szCs w:val="24"/>
        </w:rPr>
        <w:t>, alle falde del monte omonimo</w:t>
      </w:r>
      <w:r w:rsidR="00777465">
        <w:rPr>
          <w:rFonts w:ascii="Times New Roman" w:hAnsi="Times New Roman" w:cs="Times New Roman"/>
          <w:sz w:val="24"/>
          <w:szCs w:val="24"/>
        </w:rPr>
        <w:t xml:space="preserve"> (1035 m)</w:t>
      </w:r>
      <w:r w:rsidR="00016418">
        <w:rPr>
          <w:rFonts w:ascii="Times New Roman" w:hAnsi="Times New Roman" w:cs="Times New Roman"/>
          <w:sz w:val="24"/>
          <w:szCs w:val="24"/>
        </w:rPr>
        <w:t>, in uno dei pianori terrazzati sin dall’antichità a scopo agricolo.</w:t>
      </w:r>
    </w:p>
    <w:p w:rsidR="00016418" w:rsidRDefault="00016418" w:rsidP="00B9296A">
      <w:pPr>
        <w:pStyle w:val="Nessunaspaziatura"/>
        <w:jc w:val="both"/>
        <w:rPr>
          <w:rFonts w:ascii="Times New Roman" w:hAnsi="Times New Roman" w:cs="Times New Roman"/>
          <w:sz w:val="24"/>
          <w:szCs w:val="24"/>
        </w:rPr>
      </w:pPr>
      <w:r>
        <w:rPr>
          <w:rFonts w:ascii="Times New Roman" w:hAnsi="Times New Roman" w:cs="Times New Roman"/>
          <w:sz w:val="24"/>
          <w:szCs w:val="24"/>
        </w:rPr>
        <w:t>Il borgo fa parte del gruppo delle numerose ville agricole, sorte a partire dal XV sec. – spesso intorno a preesistenti edifici di culto, forse cellule monastiche benedettine – c</w:t>
      </w:r>
      <w:r w:rsidR="00C560C6">
        <w:rPr>
          <w:rFonts w:ascii="Times New Roman" w:hAnsi="Times New Roman" w:cs="Times New Roman"/>
          <w:sz w:val="24"/>
          <w:szCs w:val="24"/>
        </w:rPr>
        <w:t>he erano dislocati per tutto l’al</w:t>
      </w:r>
      <w:r>
        <w:rPr>
          <w:rFonts w:ascii="Times New Roman" w:hAnsi="Times New Roman" w:cs="Times New Roman"/>
          <w:sz w:val="24"/>
          <w:szCs w:val="24"/>
        </w:rPr>
        <w:t xml:space="preserve">tipiano che si estende tra le valli del </w:t>
      </w:r>
      <w:proofErr w:type="spellStart"/>
      <w:r>
        <w:rPr>
          <w:rFonts w:ascii="Times New Roman" w:hAnsi="Times New Roman" w:cs="Times New Roman"/>
          <w:sz w:val="24"/>
          <w:szCs w:val="24"/>
        </w:rPr>
        <w:t>Vigi</w:t>
      </w:r>
      <w:proofErr w:type="spellEnd"/>
      <w:r>
        <w:rPr>
          <w:rFonts w:ascii="Times New Roman" w:hAnsi="Times New Roman" w:cs="Times New Roman"/>
          <w:sz w:val="24"/>
          <w:szCs w:val="24"/>
        </w:rPr>
        <w:t xml:space="preserve"> e del Nera.</w:t>
      </w:r>
    </w:p>
    <w:p w:rsidR="00016418" w:rsidRDefault="00016418" w:rsidP="00B9296A">
      <w:pPr>
        <w:pStyle w:val="Nessunaspaziatura"/>
        <w:jc w:val="both"/>
        <w:rPr>
          <w:rFonts w:ascii="Times New Roman" w:hAnsi="Times New Roman" w:cs="Times New Roman"/>
          <w:sz w:val="24"/>
          <w:szCs w:val="24"/>
        </w:rPr>
      </w:pPr>
      <w:proofErr w:type="spellStart"/>
      <w:r>
        <w:rPr>
          <w:rFonts w:ascii="Times New Roman" w:hAnsi="Times New Roman" w:cs="Times New Roman"/>
          <w:sz w:val="24"/>
          <w:szCs w:val="24"/>
        </w:rPr>
        <w:t>Setri</w:t>
      </w:r>
      <w:proofErr w:type="spellEnd"/>
      <w:r>
        <w:rPr>
          <w:rFonts w:ascii="Times New Roman" w:hAnsi="Times New Roman" w:cs="Times New Roman"/>
          <w:sz w:val="24"/>
          <w:szCs w:val="24"/>
        </w:rPr>
        <w:t xml:space="preserve">, da secoli appartenente al territorio di </w:t>
      </w:r>
      <w:proofErr w:type="spellStart"/>
      <w:r>
        <w:rPr>
          <w:rFonts w:ascii="Times New Roman" w:hAnsi="Times New Roman" w:cs="Times New Roman"/>
          <w:sz w:val="24"/>
          <w:szCs w:val="24"/>
        </w:rPr>
        <w:t>Montesanto</w:t>
      </w:r>
      <w:proofErr w:type="spellEnd"/>
      <w:r>
        <w:rPr>
          <w:rFonts w:ascii="Times New Roman" w:hAnsi="Times New Roman" w:cs="Times New Roman"/>
          <w:sz w:val="24"/>
          <w:szCs w:val="24"/>
        </w:rPr>
        <w:t>, di cui ha seguito sempre le vicende storiche, si presenta oggi come un gruppo di case compatte, che ricorda più l’aspetto di un castello che quello di una villa, anche se non ci sono tracce di fortificazioni.</w:t>
      </w:r>
    </w:p>
    <w:p w:rsidR="00016418" w:rsidRDefault="00016418" w:rsidP="00B9296A">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Di interesse vi è la chiesa di san Cristoforo – il codice </w:t>
      </w:r>
      <w:proofErr w:type="spellStart"/>
      <w:r w:rsidRPr="00016418">
        <w:rPr>
          <w:rFonts w:ascii="Times New Roman" w:hAnsi="Times New Roman" w:cs="Times New Roman"/>
          <w:i/>
          <w:sz w:val="24"/>
          <w:szCs w:val="24"/>
        </w:rPr>
        <w:t>Pelosius</w:t>
      </w:r>
      <w:proofErr w:type="spellEnd"/>
      <w:r>
        <w:rPr>
          <w:rFonts w:ascii="Times New Roman" w:hAnsi="Times New Roman" w:cs="Times New Roman"/>
          <w:sz w:val="24"/>
          <w:szCs w:val="24"/>
        </w:rPr>
        <w:t xml:space="preserve"> ricorda una chiesa di san Cristoforo a </w:t>
      </w:r>
      <w:proofErr w:type="spellStart"/>
      <w:r>
        <w:rPr>
          <w:rFonts w:ascii="Times New Roman" w:hAnsi="Times New Roman" w:cs="Times New Roman"/>
          <w:sz w:val="24"/>
          <w:szCs w:val="24"/>
        </w:rPr>
        <w:t>Setri</w:t>
      </w:r>
      <w:proofErr w:type="spellEnd"/>
      <w:r>
        <w:rPr>
          <w:rFonts w:ascii="Times New Roman" w:hAnsi="Times New Roman" w:cs="Times New Roman"/>
          <w:sz w:val="24"/>
          <w:szCs w:val="24"/>
        </w:rPr>
        <w:t xml:space="preserve"> già nel 1393. </w:t>
      </w:r>
      <w:r w:rsidR="001D7A20">
        <w:rPr>
          <w:rFonts w:ascii="Times New Roman" w:hAnsi="Times New Roman" w:cs="Times New Roman"/>
          <w:sz w:val="24"/>
          <w:szCs w:val="24"/>
        </w:rPr>
        <w:t>L’aspetto attuale di questa chiesetta è quelle di una cappella di transito con campani letto a vela e semplice facciata a capanna, dove si apre un semplice portale architravato sormontato da una finestrella rettangolare. Sul retro, lungo il fianco destro, si imposta il piccolo campanile ad un solo fornice.</w:t>
      </w:r>
      <w:r w:rsidR="00B822DF">
        <w:rPr>
          <w:rFonts w:ascii="Times New Roman" w:hAnsi="Times New Roman" w:cs="Times New Roman"/>
          <w:sz w:val="24"/>
          <w:szCs w:val="24"/>
        </w:rPr>
        <w:t xml:space="preserve"> L’interno, ad unica navata con copertura a capriate, conserva lungo la parete destra tracce di affreschi voltivi tardo quattrocenteschi (si individuano un </w:t>
      </w:r>
      <w:r w:rsidR="00C46DAC">
        <w:rPr>
          <w:rFonts w:ascii="Times New Roman" w:hAnsi="Times New Roman" w:cs="Times New Roman"/>
          <w:i/>
          <w:sz w:val="24"/>
          <w:szCs w:val="24"/>
        </w:rPr>
        <w:t>S. Giovanni E</w:t>
      </w:r>
      <w:r w:rsidR="00B822DF" w:rsidRPr="00B822DF">
        <w:rPr>
          <w:rFonts w:ascii="Times New Roman" w:hAnsi="Times New Roman" w:cs="Times New Roman"/>
          <w:i/>
          <w:sz w:val="24"/>
          <w:szCs w:val="24"/>
        </w:rPr>
        <w:t>vangelista</w:t>
      </w:r>
      <w:r w:rsidR="00B822DF">
        <w:rPr>
          <w:rFonts w:ascii="Times New Roman" w:hAnsi="Times New Roman" w:cs="Times New Roman"/>
          <w:sz w:val="24"/>
          <w:szCs w:val="24"/>
        </w:rPr>
        <w:t xml:space="preserve"> e una </w:t>
      </w:r>
      <w:r w:rsidR="003A4718">
        <w:rPr>
          <w:rFonts w:ascii="Times New Roman" w:hAnsi="Times New Roman" w:cs="Times New Roman"/>
          <w:i/>
          <w:sz w:val="24"/>
          <w:szCs w:val="24"/>
        </w:rPr>
        <w:t>M</w:t>
      </w:r>
      <w:r w:rsidR="00B822DF" w:rsidRPr="004967DF">
        <w:rPr>
          <w:rFonts w:ascii="Times New Roman" w:hAnsi="Times New Roman" w:cs="Times New Roman"/>
          <w:i/>
          <w:sz w:val="24"/>
          <w:szCs w:val="24"/>
        </w:rPr>
        <w:t>adonna in trono col bambino</w:t>
      </w:r>
      <w:r w:rsidR="00B822DF">
        <w:rPr>
          <w:rFonts w:ascii="Times New Roman" w:hAnsi="Times New Roman" w:cs="Times New Roman"/>
          <w:sz w:val="24"/>
          <w:szCs w:val="24"/>
        </w:rPr>
        <w:t xml:space="preserve">). </w:t>
      </w:r>
      <w:r w:rsidR="004967DF">
        <w:rPr>
          <w:rFonts w:ascii="Times New Roman" w:hAnsi="Times New Roman" w:cs="Times New Roman"/>
          <w:sz w:val="24"/>
          <w:szCs w:val="24"/>
        </w:rPr>
        <w:t>Alcuni graffiti incidono la superficie pittorica. Sulla parte di fondo è posto un piccolo dipinto databile alla seconda metà del Cinquecento (ritrae S. Cristoforo, titolare della chiesa).</w:t>
      </w:r>
    </w:p>
    <w:p w:rsidR="004967DF" w:rsidRDefault="004967DF" w:rsidP="00B9296A">
      <w:pPr>
        <w:pStyle w:val="Nessunaspaziatura"/>
        <w:jc w:val="both"/>
        <w:rPr>
          <w:rFonts w:ascii="Times New Roman" w:hAnsi="Times New Roman" w:cs="Times New Roman"/>
          <w:sz w:val="24"/>
          <w:szCs w:val="24"/>
        </w:rPr>
      </w:pPr>
    </w:p>
    <w:p w:rsidR="004967DF" w:rsidRPr="004967DF" w:rsidRDefault="004967DF" w:rsidP="00B9296A">
      <w:pPr>
        <w:pStyle w:val="Nessunaspaziatura"/>
        <w:jc w:val="both"/>
        <w:rPr>
          <w:rFonts w:ascii="Times New Roman" w:hAnsi="Times New Roman" w:cs="Times New Roman"/>
          <w:b/>
          <w:sz w:val="24"/>
          <w:szCs w:val="24"/>
        </w:rPr>
      </w:pPr>
      <w:proofErr w:type="spellStart"/>
      <w:r w:rsidRPr="004967DF">
        <w:rPr>
          <w:rFonts w:ascii="Times New Roman" w:hAnsi="Times New Roman" w:cs="Times New Roman"/>
          <w:b/>
          <w:sz w:val="24"/>
          <w:szCs w:val="24"/>
        </w:rPr>
        <w:t>Renaro</w:t>
      </w:r>
      <w:proofErr w:type="spellEnd"/>
    </w:p>
    <w:p w:rsidR="004967DF" w:rsidRDefault="004967DF" w:rsidP="00B9296A">
      <w:pPr>
        <w:pStyle w:val="Nessunaspaziatura"/>
        <w:jc w:val="both"/>
        <w:rPr>
          <w:rFonts w:ascii="Times New Roman" w:hAnsi="Times New Roman" w:cs="Times New Roman"/>
          <w:sz w:val="24"/>
          <w:szCs w:val="24"/>
        </w:rPr>
      </w:pPr>
    </w:p>
    <w:p w:rsidR="004967DF" w:rsidRDefault="004967DF" w:rsidP="00B9296A">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Anche’esso in Comune di Sellano, </w:t>
      </w:r>
      <w:proofErr w:type="spellStart"/>
      <w:r>
        <w:rPr>
          <w:rFonts w:ascii="Times New Roman" w:hAnsi="Times New Roman" w:cs="Times New Roman"/>
          <w:sz w:val="24"/>
          <w:szCs w:val="24"/>
        </w:rPr>
        <w:t>Renaro</w:t>
      </w:r>
      <w:proofErr w:type="spellEnd"/>
      <w:r>
        <w:rPr>
          <w:rFonts w:ascii="Times New Roman" w:hAnsi="Times New Roman" w:cs="Times New Roman"/>
          <w:sz w:val="24"/>
          <w:szCs w:val="24"/>
        </w:rPr>
        <w:t xml:space="preserve"> sorge a 930 m </w:t>
      </w:r>
      <w:proofErr w:type="spellStart"/>
      <w:r>
        <w:rPr>
          <w:rFonts w:ascii="Times New Roman" w:hAnsi="Times New Roman" w:cs="Times New Roman"/>
          <w:sz w:val="24"/>
          <w:szCs w:val="24"/>
        </w:rPr>
        <w:t>slm</w:t>
      </w:r>
      <w:proofErr w:type="spellEnd"/>
      <w:r>
        <w:rPr>
          <w:rFonts w:ascii="Times New Roman" w:hAnsi="Times New Roman" w:cs="Times New Roman"/>
          <w:sz w:val="24"/>
          <w:szCs w:val="24"/>
        </w:rPr>
        <w:t xml:space="preserve">, abbarbicata su uno dei contrafforti del monte omonimo, lungo la strada per </w:t>
      </w:r>
      <w:proofErr w:type="spellStart"/>
      <w:r>
        <w:rPr>
          <w:rFonts w:ascii="Times New Roman" w:hAnsi="Times New Roman" w:cs="Times New Roman"/>
          <w:sz w:val="24"/>
          <w:szCs w:val="24"/>
        </w:rPr>
        <w:t>Rasenna</w:t>
      </w:r>
      <w:proofErr w:type="spellEnd"/>
      <w:r>
        <w:rPr>
          <w:rFonts w:ascii="Times New Roman" w:hAnsi="Times New Roman" w:cs="Times New Roman"/>
          <w:sz w:val="24"/>
          <w:szCs w:val="24"/>
        </w:rPr>
        <w:t>.</w:t>
      </w:r>
    </w:p>
    <w:p w:rsidR="00C46DAC" w:rsidRDefault="00C46DAC" w:rsidP="00B9296A">
      <w:pPr>
        <w:pStyle w:val="Nessunaspaziatura"/>
        <w:jc w:val="both"/>
        <w:rPr>
          <w:rFonts w:ascii="Times New Roman" w:hAnsi="Times New Roman" w:cs="Times New Roman"/>
          <w:sz w:val="24"/>
          <w:szCs w:val="24"/>
        </w:rPr>
      </w:pPr>
      <w:r>
        <w:rPr>
          <w:rFonts w:ascii="Times New Roman" w:hAnsi="Times New Roman" w:cs="Times New Roman"/>
          <w:sz w:val="24"/>
          <w:szCs w:val="24"/>
        </w:rPr>
        <w:t>L’aspetto attuale del borgo è quello di un gruppo di case compatto intorno alla chiesa e nella sua conformazione ricorda più quello di un centro fortificato anziché quello di una villa, come invece è documentato negli archivi locali.</w:t>
      </w:r>
    </w:p>
    <w:p w:rsidR="00C46DAC" w:rsidRDefault="00C46DAC" w:rsidP="00B9296A">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La sua fortificazione è forse da mettere in collegamento con il distrutto e dirimpettaio castello di </w:t>
      </w:r>
      <w:proofErr w:type="spellStart"/>
      <w:r>
        <w:rPr>
          <w:rFonts w:ascii="Times New Roman" w:hAnsi="Times New Roman" w:cs="Times New Roman"/>
          <w:sz w:val="24"/>
          <w:szCs w:val="24"/>
        </w:rPr>
        <w:t>Valiano</w:t>
      </w:r>
      <w:proofErr w:type="spellEnd"/>
      <w:r>
        <w:rPr>
          <w:rFonts w:ascii="Times New Roman" w:hAnsi="Times New Roman" w:cs="Times New Roman"/>
          <w:sz w:val="24"/>
          <w:szCs w:val="24"/>
        </w:rPr>
        <w:t>, sito peraltro in altra giurisdizione.</w:t>
      </w:r>
    </w:p>
    <w:p w:rsidR="00C46DAC" w:rsidRDefault="00C46DAC" w:rsidP="00B9296A">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La chiesa di san Giovanni Battista risale al XV sec. e dipende dalla parrocchiale di Piaggia. È composta </w:t>
      </w:r>
      <w:r w:rsidR="00CF68B0">
        <w:rPr>
          <w:rFonts w:ascii="Times New Roman" w:hAnsi="Times New Roman" w:cs="Times New Roman"/>
          <w:sz w:val="24"/>
          <w:szCs w:val="24"/>
        </w:rPr>
        <w:t>da due copri di fabbrica uniti e collegati interna</w:t>
      </w:r>
      <w:r w:rsidR="003A4718">
        <w:rPr>
          <w:rFonts w:ascii="Times New Roman" w:hAnsi="Times New Roman" w:cs="Times New Roman"/>
          <w:sz w:val="24"/>
          <w:szCs w:val="24"/>
        </w:rPr>
        <w:t xml:space="preserve">mente: alla facciata originaria, con struttura a capanna dotata di campani letto a vela impostato a sinistra, fu addossata la seconda struttura architettonica, caratterizzata da un minore sviluppo verticale, dato anche il dislivello del terreno su cui si imposta la costruzione. L’accesso è oggi sul fianco sinistro (con sopra una finestrella rettangolare). All’interno, di fronte all’ingresso, si vede un altare caratterizzato da una decorazione pittorica seicentesca con la parte sommitale che termina con una struttura a timpano arricchita da un tondo raffigurante la colomba dello </w:t>
      </w:r>
      <w:r w:rsidR="003A4718" w:rsidRPr="003A4718">
        <w:rPr>
          <w:rFonts w:ascii="Times New Roman" w:hAnsi="Times New Roman" w:cs="Times New Roman"/>
          <w:i/>
          <w:sz w:val="24"/>
          <w:szCs w:val="24"/>
        </w:rPr>
        <w:t>Spirito Santo</w:t>
      </w:r>
      <w:r w:rsidR="003A4718">
        <w:rPr>
          <w:rFonts w:ascii="Times New Roman" w:hAnsi="Times New Roman" w:cs="Times New Roman"/>
          <w:sz w:val="24"/>
          <w:szCs w:val="24"/>
        </w:rPr>
        <w:t xml:space="preserve">. Al centro è inserita una piccola tela raffigurante la </w:t>
      </w:r>
      <w:r w:rsidR="003A4718" w:rsidRPr="003A4718">
        <w:rPr>
          <w:rFonts w:ascii="Times New Roman" w:hAnsi="Times New Roman" w:cs="Times New Roman"/>
          <w:i/>
          <w:sz w:val="24"/>
          <w:szCs w:val="24"/>
        </w:rPr>
        <w:t>Sacra Famiglia</w:t>
      </w:r>
      <w:r w:rsidR="003A4718">
        <w:rPr>
          <w:rFonts w:ascii="Times New Roman" w:hAnsi="Times New Roman" w:cs="Times New Roman"/>
          <w:sz w:val="24"/>
          <w:szCs w:val="24"/>
        </w:rPr>
        <w:t>. La devozione venne istituita a fine Ottocento, sulla scorta delle esperienze dei nazareni.</w:t>
      </w:r>
    </w:p>
    <w:p w:rsidR="003A4718" w:rsidRDefault="003A4718" w:rsidP="00B9296A">
      <w:pPr>
        <w:pStyle w:val="Nessunaspaziatura"/>
        <w:jc w:val="both"/>
        <w:rPr>
          <w:rFonts w:ascii="Times New Roman" w:hAnsi="Times New Roman" w:cs="Times New Roman"/>
          <w:sz w:val="24"/>
          <w:szCs w:val="24"/>
        </w:rPr>
      </w:pPr>
      <w:r>
        <w:rPr>
          <w:rFonts w:ascii="Times New Roman" w:hAnsi="Times New Roman" w:cs="Times New Roman"/>
          <w:sz w:val="24"/>
          <w:szCs w:val="24"/>
        </w:rPr>
        <w:t>Sul lato destro un’ampia apertura ad arco permette di accedere al secondo corpo di fabbrica, con una nicchia, un altro altare e un’</w:t>
      </w:r>
      <w:r w:rsidR="00777465">
        <w:rPr>
          <w:rFonts w:ascii="Times New Roman" w:hAnsi="Times New Roman" w:cs="Times New Roman"/>
          <w:sz w:val="24"/>
          <w:szCs w:val="24"/>
        </w:rPr>
        <w:t xml:space="preserve">altra pittura della </w:t>
      </w:r>
      <w:r w:rsidR="00777465" w:rsidRPr="00777465">
        <w:rPr>
          <w:rFonts w:ascii="Times New Roman" w:hAnsi="Times New Roman" w:cs="Times New Roman"/>
          <w:i/>
          <w:sz w:val="24"/>
          <w:szCs w:val="24"/>
        </w:rPr>
        <w:t>Sacra F</w:t>
      </w:r>
      <w:r w:rsidRPr="00777465">
        <w:rPr>
          <w:rFonts w:ascii="Times New Roman" w:hAnsi="Times New Roman" w:cs="Times New Roman"/>
          <w:i/>
          <w:sz w:val="24"/>
          <w:szCs w:val="24"/>
        </w:rPr>
        <w:t>amiglia</w:t>
      </w:r>
      <w:r w:rsidR="00777465">
        <w:rPr>
          <w:rFonts w:ascii="Times New Roman" w:hAnsi="Times New Roman" w:cs="Times New Roman"/>
          <w:sz w:val="24"/>
          <w:szCs w:val="24"/>
        </w:rPr>
        <w:t xml:space="preserve"> su tela</w:t>
      </w:r>
      <w:r>
        <w:rPr>
          <w:rFonts w:ascii="Times New Roman" w:hAnsi="Times New Roman" w:cs="Times New Roman"/>
          <w:sz w:val="24"/>
          <w:szCs w:val="24"/>
        </w:rPr>
        <w:t xml:space="preserve"> sempre ottocentesca.</w:t>
      </w:r>
    </w:p>
    <w:p w:rsidR="004967DF" w:rsidRDefault="004967DF" w:rsidP="00B9296A">
      <w:pPr>
        <w:pStyle w:val="Nessunaspaziatura"/>
        <w:jc w:val="both"/>
        <w:rPr>
          <w:rFonts w:ascii="Times New Roman" w:hAnsi="Times New Roman" w:cs="Times New Roman"/>
          <w:sz w:val="24"/>
          <w:szCs w:val="24"/>
        </w:rPr>
      </w:pPr>
    </w:p>
    <w:p w:rsidR="00777465" w:rsidRPr="00777465" w:rsidRDefault="00777465" w:rsidP="00B9296A">
      <w:pPr>
        <w:pStyle w:val="Nessunaspaziatura"/>
        <w:jc w:val="both"/>
        <w:rPr>
          <w:rFonts w:ascii="Times New Roman" w:hAnsi="Times New Roman" w:cs="Times New Roman"/>
          <w:b/>
          <w:sz w:val="24"/>
          <w:szCs w:val="24"/>
        </w:rPr>
      </w:pPr>
      <w:r w:rsidRPr="00777465">
        <w:rPr>
          <w:rFonts w:ascii="Times New Roman" w:hAnsi="Times New Roman" w:cs="Times New Roman"/>
          <w:b/>
          <w:sz w:val="24"/>
          <w:szCs w:val="24"/>
        </w:rPr>
        <w:t>Piaggia</w:t>
      </w:r>
    </w:p>
    <w:p w:rsidR="00777465" w:rsidRDefault="00777465" w:rsidP="00B9296A">
      <w:pPr>
        <w:pStyle w:val="Nessunaspaziatura"/>
        <w:jc w:val="both"/>
        <w:rPr>
          <w:rFonts w:ascii="Times New Roman" w:hAnsi="Times New Roman" w:cs="Times New Roman"/>
          <w:sz w:val="24"/>
          <w:szCs w:val="24"/>
        </w:rPr>
      </w:pPr>
    </w:p>
    <w:p w:rsidR="00777465" w:rsidRDefault="00777465" w:rsidP="00B9296A">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Il borgo medievale di Piaggia (Comune di Sellano) è a 837 m </w:t>
      </w:r>
      <w:proofErr w:type="spellStart"/>
      <w:r>
        <w:rPr>
          <w:rFonts w:ascii="Times New Roman" w:hAnsi="Times New Roman" w:cs="Times New Roman"/>
          <w:sz w:val="24"/>
          <w:szCs w:val="24"/>
        </w:rPr>
        <w:t>slm</w:t>
      </w:r>
      <w:proofErr w:type="spellEnd"/>
      <w:r>
        <w:rPr>
          <w:rFonts w:ascii="Times New Roman" w:hAnsi="Times New Roman" w:cs="Times New Roman"/>
          <w:sz w:val="24"/>
          <w:szCs w:val="24"/>
        </w:rPr>
        <w:t xml:space="preserve">. Posto alla base sudorientale del M. </w:t>
      </w:r>
      <w:proofErr w:type="spellStart"/>
      <w:r>
        <w:rPr>
          <w:rFonts w:ascii="Times New Roman" w:hAnsi="Times New Roman" w:cs="Times New Roman"/>
          <w:sz w:val="24"/>
          <w:szCs w:val="24"/>
        </w:rPr>
        <w:t>Setri</w:t>
      </w:r>
      <w:proofErr w:type="spellEnd"/>
      <w:r>
        <w:rPr>
          <w:rFonts w:ascii="Times New Roman" w:hAnsi="Times New Roman" w:cs="Times New Roman"/>
          <w:sz w:val="24"/>
          <w:szCs w:val="24"/>
        </w:rPr>
        <w:t xml:space="preserve">, su un’area sub pianeggiante, il centro abitato, in fase di ricostruzione, si sviluppa in </w:t>
      </w:r>
      <w:proofErr w:type="spellStart"/>
      <w:r>
        <w:rPr>
          <w:rFonts w:ascii="Times New Roman" w:hAnsi="Times New Roman" w:cs="Times New Roman"/>
          <w:sz w:val="24"/>
          <w:szCs w:val="24"/>
        </w:rPr>
        <w:t>dir.ne</w:t>
      </w:r>
      <w:proofErr w:type="spellEnd"/>
      <w:r>
        <w:rPr>
          <w:rFonts w:ascii="Times New Roman" w:hAnsi="Times New Roman" w:cs="Times New Roman"/>
          <w:sz w:val="24"/>
          <w:szCs w:val="24"/>
        </w:rPr>
        <w:t xml:space="preserve"> NO –</w:t>
      </w:r>
      <w:r w:rsidR="00C560C6">
        <w:rPr>
          <w:rFonts w:ascii="Times New Roman" w:hAnsi="Times New Roman" w:cs="Times New Roman"/>
          <w:sz w:val="24"/>
          <w:szCs w:val="24"/>
        </w:rPr>
        <w:t xml:space="preserve"> </w:t>
      </w:r>
      <w:r>
        <w:rPr>
          <w:rFonts w:ascii="Times New Roman" w:hAnsi="Times New Roman" w:cs="Times New Roman"/>
          <w:sz w:val="24"/>
          <w:szCs w:val="24"/>
        </w:rPr>
        <w:t xml:space="preserve">SE lungo la parte terminale della depressione stretta ed allungata detta </w:t>
      </w:r>
      <w:r w:rsidRPr="00777465">
        <w:rPr>
          <w:rFonts w:ascii="Times New Roman" w:hAnsi="Times New Roman" w:cs="Times New Roman"/>
          <w:i/>
          <w:sz w:val="24"/>
          <w:szCs w:val="24"/>
        </w:rPr>
        <w:t>La Valle</w:t>
      </w:r>
      <w:r w:rsidR="00C560C6">
        <w:rPr>
          <w:rFonts w:ascii="Times New Roman" w:hAnsi="Times New Roman" w:cs="Times New Roman"/>
          <w:sz w:val="24"/>
          <w:szCs w:val="24"/>
        </w:rPr>
        <w:t>. S</w:t>
      </w:r>
      <w:r>
        <w:rPr>
          <w:rFonts w:ascii="Times New Roman" w:hAnsi="Times New Roman" w:cs="Times New Roman"/>
          <w:sz w:val="24"/>
          <w:szCs w:val="24"/>
        </w:rPr>
        <w:t xml:space="preserve">opra il sentiero che unisce Piaggia a </w:t>
      </w:r>
      <w:proofErr w:type="spellStart"/>
      <w:r>
        <w:rPr>
          <w:rFonts w:ascii="Times New Roman" w:hAnsi="Times New Roman" w:cs="Times New Roman"/>
          <w:sz w:val="24"/>
          <w:szCs w:val="24"/>
        </w:rPr>
        <w:t>Setri</w:t>
      </w:r>
      <w:proofErr w:type="spellEnd"/>
      <w:r>
        <w:rPr>
          <w:rFonts w:ascii="Times New Roman" w:hAnsi="Times New Roman" w:cs="Times New Roman"/>
          <w:sz w:val="24"/>
          <w:szCs w:val="24"/>
        </w:rPr>
        <w:t xml:space="preserve">, è posto il M. della Piaggia (963 m). </w:t>
      </w:r>
    </w:p>
    <w:p w:rsidR="00777465" w:rsidRDefault="00777465" w:rsidP="00B9296A">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Circondata da un substrato roccioso di natura </w:t>
      </w:r>
      <w:proofErr w:type="spellStart"/>
      <w:r>
        <w:rPr>
          <w:rFonts w:ascii="Times New Roman" w:hAnsi="Times New Roman" w:cs="Times New Roman"/>
          <w:sz w:val="24"/>
          <w:szCs w:val="24"/>
        </w:rPr>
        <w:t>carbonatica</w:t>
      </w:r>
      <w:proofErr w:type="spellEnd"/>
      <w:r>
        <w:rPr>
          <w:rFonts w:ascii="Times New Roman" w:hAnsi="Times New Roman" w:cs="Times New Roman"/>
          <w:sz w:val="24"/>
          <w:szCs w:val="24"/>
        </w:rPr>
        <w:t xml:space="preserve"> (“scaglia rossa” – 93 – 40 milioni di anni fa), Piaggia si estende lungo il limite tra la roccia in posto ed un’estesa coltre di depositi residuali. Complessa ed interesante la geologia di questa località. </w:t>
      </w:r>
    </w:p>
    <w:p w:rsidR="00777465" w:rsidRDefault="00777465" w:rsidP="00B9296A">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Il paese che un tempo ricadeva sotto l’ex Comune di </w:t>
      </w:r>
      <w:proofErr w:type="spellStart"/>
      <w:r>
        <w:rPr>
          <w:rFonts w:ascii="Times New Roman" w:hAnsi="Times New Roman" w:cs="Times New Roman"/>
          <w:sz w:val="24"/>
          <w:szCs w:val="24"/>
        </w:rPr>
        <w:t>Montesanto</w:t>
      </w:r>
      <w:proofErr w:type="spellEnd"/>
      <w:r>
        <w:rPr>
          <w:rFonts w:ascii="Times New Roman" w:hAnsi="Times New Roman" w:cs="Times New Roman"/>
          <w:sz w:val="24"/>
          <w:szCs w:val="24"/>
        </w:rPr>
        <w:t xml:space="preserve"> si presenta come una villa agricola e di transito, costruita lungo antichi itinerari che attraversavano l’altipiano e mettevano in collegamento le valli del </w:t>
      </w:r>
      <w:proofErr w:type="spellStart"/>
      <w:r>
        <w:rPr>
          <w:rFonts w:ascii="Times New Roman" w:hAnsi="Times New Roman" w:cs="Times New Roman"/>
          <w:sz w:val="24"/>
          <w:szCs w:val="24"/>
        </w:rPr>
        <w:t>Vigi</w:t>
      </w:r>
      <w:proofErr w:type="spellEnd"/>
      <w:r>
        <w:rPr>
          <w:rFonts w:ascii="Times New Roman" w:hAnsi="Times New Roman" w:cs="Times New Roman"/>
          <w:sz w:val="24"/>
          <w:szCs w:val="24"/>
        </w:rPr>
        <w:t xml:space="preserve"> e del Nera</w:t>
      </w:r>
      <w:r w:rsidR="004D2DBC">
        <w:rPr>
          <w:rFonts w:ascii="Times New Roman" w:hAnsi="Times New Roman" w:cs="Times New Roman"/>
          <w:sz w:val="24"/>
          <w:szCs w:val="24"/>
        </w:rPr>
        <w:t>.</w:t>
      </w:r>
    </w:p>
    <w:p w:rsidR="004D2DBC" w:rsidRDefault="004D2DBC" w:rsidP="00B9296A">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All’ingresso del borgo una bella fonte accoglie il visitatore; poco oltre sorge la nuova chiesa parrocchiale di san Lorenzo (già di san </w:t>
      </w:r>
      <w:proofErr w:type="spellStart"/>
      <w:r>
        <w:rPr>
          <w:rFonts w:ascii="Times New Roman" w:hAnsi="Times New Roman" w:cs="Times New Roman"/>
          <w:sz w:val="24"/>
          <w:szCs w:val="24"/>
        </w:rPr>
        <w:t>Flaviano</w:t>
      </w:r>
      <w:proofErr w:type="spellEnd"/>
      <w:r>
        <w:rPr>
          <w:rFonts w:ascii="Times New Roman" w:hAnsi="Times New Roman" w:cs="Times New Roman"/>
          <w:sz w:val="24"/>
          <w:szCs w:val="24"/>
        </w:rPr>
        <w:t xml:space="preserve">, patrono del paese). La leggenda del prodigio della tavoletta con l’immagine della Madonna è dai più ormai dimenticata. Una festa che cade il lunedì di Pentecoste sembra ancora tenersi, ma ormai consta di una messa cui segue una processione con i membri della confraternita di S. </w:t>
      </w:r>
      <w:proofErr w:type="spellStart"/>
      <w:r>
        <w:rPr>
          <w:rFonts w:ascii="Times New Roman" w:hAnsi="Times New Roman" w:cs="Times New Roman"/>
          <w:sz w:val="24"/>
          <w:szCs w:val="24"/>
        </w:rPr>
        <w:t>Flaviano</w:t>
      </w:r>
      <w:proofErr w:type="spellEnd"/>
      <w:r>
        <w:rPr>
          <w:rFonts w:ascii="Times New Roman" w:hAnsi="Times New Roman" w:cs="Times New Roman"/>
          <w:sz w:val="24"/>
          <w:szCs w:val="24"/>
        </w:rPr>
        <w:t xml:space="preserve">. </w:t>
      </w:r>
    </w:p>
    <w:p w:rsidR="004D2DBC" w:rsidRDefault="004D2DBC" w:rsidP="00B9296A">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La ex chiesa di san </w:t>
      </w:r>
      <w:proofErr w:type="spellStart"/>
      <w:r>
        <w:rPr>
          <w:rFonts w:ascii="Times New Roman" w:hAnsi="Times New Roman" w:cs="Times New Roman"/>
          <w:sz w:val="24"/>
          <w:szCs w:val="24"/>
        </w:rPr>
        <w:t>Flaviano</w:t>
      </w:r>
      <w:proofErr w:type="spellEnd"/>
      <w:r>
        <w:rPr>
          <w:rFonts w:ascii="Times New Roman" w:hAnsi="Times New Roman" w:cs="Times New Roman"/>
          <w:sz w:val="24"/>
          <w:szCs w:val="24"/>
        </w:rPr>
        <w:t xml:space="preserve"> vecchio è documentata dal XIV secolo. L’edificio è però oggi adibito ad abi</w:t>
      </w:r>
      <w:r w:rsidR="00C43F74">
        <w:rPr>
          <w:rFonts w:ascii="Times New Roman" w:hAnsi="Times New Roman" w:cs="Times New Roman"/>
          <w:sz w:val="24"/>
          <w:szCs w:val="24"/>
        </w:rPr>
        <w:t xml:space="preserve">tazione e a struttura recettiva. All’esterno la cortina muraria dell’edificio mostra la presenza di grandi blocchi lapidei di reimpiego che rafforzano l’ipotesi che la chiesa sorse sul sito di un tempio pagano. Danneggiata nel 1997 ed oggi recuperata, all’interno mostra svariate decorazioni seicentesche con alcune figure di santi, un </w:t>
      </w:r>
      <w:r w:rsidR="00C43F74" w:rsidRPr="00C43F74">
        <w:rPr>
          <w:rFonts w:ascii="Times New Roman" w:hAnsi="Times New Roman" w:cs="Times New Roman"/>
          <w:i/>
          <w:sz w:val="24"/>
          <w:szCs w:val="24"/>
        </w:rPr>
        <w:t>Angelo Annunziante</w:t>
      </w:r>
      <w:r w:rsidR="00C43F74">
        <w:rPr>
          <w:rFonts w:ascii="Times New Roman" w:hAnsi="Times New Roman" w:cs="Times New Roman"/>
          <w:sz w:val="24"/>
          <w:szCs w:val="24"/>
        </w:rPr>
        <w:t xml:space="preserve"> ed una </w:t>
      </w:r>
      <w:r w:rsidR="00C43F74" w:rsidRPr="00C43F74">
        <w:rPr>
          <w:rFonts w:ascii="Times New Roman" w:hAnsi="Times New Roman" w:cs="Times New Roman"/>
          <w:i/>
          <w:sz w:val="24"/>
          <w:szCs w:val="24"/>
        </w:rPr>
        <w:t>Madonna Annunciata</w:t>
      </w:r>
      <w:r w:rsidR="00C43F74">
        <w:rPr>
          <w:rFonts w:ascii="Times New Roman" w:hAnsi="Times New Roman" w:cs="Times New Roman"/>
          <w:sz w:val="24"/>
          <w:szCs w:val="24"/>
        </w:rPr>
        <w:t>.</w:t>
      </w:r>
    </w:p>
    <w:p w:rsidR="00C43F74" w:rsidRDefault="00C43F74" w:rsidP="00B9296A">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In Piaggia sono documentate anche una chiesa di S. Maria della Fonte (o </w:t>
      </w:r>
      <w:proofErr w:type="spellStart"/>
      <w:r>
        <w:rPr>
          <w:rFonts w:ascii="Times New Roman" w:hAnsi="Times New Roman" w:cs="Times New Roman"/>
          <w:sz w:val="24"/>
          <w:szCs w:val="24"/>
        </w:rPr>
        <w:t>chiesola</w:t>
      </w:r>
      <w:proofErr w:type="spellEnd"/>
      <w:r>
        <w:rPr>
          <w:rFonts w:ascii="Times New Roman" w:hAnsi="Times New Roman" w:cs="Times New Roman"/>
          <w:sz w:val="24"/>
          <w:szCs w:val="24"/>
        </w:rPr>
        <w:t xml:space="preserve">) e la chiesa di S. Lucia (sul bivio per </w:t>
      </w:r>
      <w:proofErr w:type="spellStart"/>
      <w:r>
        <w:rPr>
          <w:rFonts w:ascii="Times New Roman" w:hAnsi="Times New Roman" w:cs="Times New Roman"/>
          <w:sz w:val="24"/>
          <w:szCs w:val="24"/>
        </w:rPr>
        <w:t>Renaro</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Mevale</w:t>
      </w:r>
      <w:proofErr w:type="spellEnd"/>
      <w:r>
        <w:rPr>
          <w:rFonts w:ascii="Times New Roman" w:hAnsi="Times New Roman" w:cs="Times New Roman"/>
          <w:sz w:val="24"/>
          <w:szCs w:val="24"/>
        </w:rPr>
        <w:t>), ove un tempo si svolgevano feste religiose importanti per i locali.</w:t>
      </w:r>
    </w:p>
    <w:p w:rsidR="004D2DBC" w:rsidRDefault="004D2DBC" w:rsidP="00B9296A">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A Piaggia nacque Dario </w:t>
      </w:r>
      <w:proofErr w:type="spellStart"/>
      <w:r>
        <w:rPr>
          <w:rFonts w:ascii="Times New Roman" w:hAnsi="Times New Roman" w:cs="Times New Roman"/>
          <w:sz w:val="24"/>
          <w:szCs w:val="24"/>
        </w:rPr>
        <w:t>Sabbatucci</w:t>
      </w:r>
      <w:proofErr w:type="spellEnd"/>
      <w:r>
        <w:rPr>
          <w:rFonts w:ascii="Times New Roman" w:hAnsi="Times New Roman" w:cs="Times New Roman"/>
          <w:sz w:val="24"/>
          <w:szCs w:val="24"/>
        </w:rPr>
        <w:t xml:space="preserve"> (1923 – 2004), studioso di Storia delle Religioni, che fu Ordinario presso la Sapienza di Roma (una delle sue ultime opere fu dedicata al Beato </w:t>
      </w:r>
      <w:proofErr w:type="spellStart"/>
      <w:r>
        <w:rPr>
          <w:rFonts w:ascii="Times New Roman" w:hAnsi="Times New Roman" w:cs="Times New Roman"/>
          <w:sz w:val="24"/>
          <w:szCs w:val="24"/>
        </w:rPr>
        <w:t>Giolo</w:t>
      </w:r>
      <w:proofErr w:type="spellEnd"/>
      <w:r>
        <w:rPr>
          <w:rFonts w:ascii="Times New Roman" w:hAnsi="Times New Roman" w:cs="Times New Roman"/>
          <w:sz w:val="24"/>
          <w:szCs w:val="24"/>
        </w:rPr>
        <w:t>).</w:t>
      </w:r>
    </w:p>
    <w:p w:rsidR="0048107C" w:rsidRDefault="0048107C" w:rsidP="00B9296A">
      <w:pPr>
        <w:pStyle w:val="Nessunaspaziatura"/>
        <w:jc w:val="both"/>
        <w:rPr>
          <w:rFonts w:ascii="Times New Roman" w:hAnsi="Times New Roman" w:cs="Times New Roman"/>
          <w:sz w:val="24"/>
          <w:szCs w:val="24"/>
        </w:rPr>
      </w:pPr>
    </w:p>
    <w:p w:rsidR="0048107C" w:rsidRDefault="0048107C" w:rsidP="00B9296A">
      <w:pPr>
        <w:pStyle w:val="Nessunaspaziatura"/>
        <w:jc w:val="both"/>
        <w:rPr>
          <w:rFonts w:ascii="Times New Roman" w:hAnsi="Times New Roman" w:cs="Times New Roman"/>
          <w:sz w:val="24"/>
          <w:szCs w:val="24"/>
        </w:rPr>
      </w:pPr>
      <w:r>
        <w:rPr>
          <w:rFonts w:ascii="Times New Roman" w:hAnsi="Times New Roman" w:cs="Times New Roman"/>
          <w:sz w:val="24"/>
          <w:szCs w:val="24"/>
        </w:rPr>
        <w:t>Bibliografia:</w:t>
      </w:r>
    </w:p>
    <w:p w:rsidR="0048107C" w:rsidRDefault="0048107C" w:rsidP="00B9296A">
      <w:pPr>
        <w:pStyle w:val="Nessunaspaziatura"/>
        <w:jc w:val="both"/>
        <w:rPr>
          <w:rFonts w:ascii="Times New Roman" w:hAnsi="Times New Roman" w:cs="Times New Roman"/>
          <w:sz w:val="24"/>
          <w:szCs w:val="24"/>
        </w:rPr>
      </w:pPr>
    </w:p>
    <w:p w:rsidR="0048107C" w:rsidRDefault="0048107C" w:rsidP="0048107C">
      <w:pPr>
        <w:pStyle w:val="Nessunaspaziatura"/>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Sellano e il suo territorio. Città di Sellano, </w:t>
      </w:r>
      <w:proofErr w:type="spellStart"/>
      <w:r>
        <w:rPr>
          <w:rFonts w:ascii="Times New Roman" w:hAnsi="Times New Roman" w:cs="Times New Roman"/>
          <w:sz w:val="24"/>
          <w:szCs w:val="24"/>
        </w:rPr>
        <w:t>BIm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Cascia</w:t>
      </w:r>
      <w:proofErr w:type="spellEnd"/>
      <w:r>
        <w:rPr>
          <w:rFonts w:ascii="Times New Roman" w:hAnsi="Times New Roman" w:cs="Times New Roman"/>
          <w:sz w:val="24"/>
          <w:szCs w:val="24"/>
        </w:rPr>
        <w:t>, 2017</w:t>
      </w:r>
    </w:p>
    <w:p w:rsidR="0048107C" w:rsidRDefault="008069D6" w:rsidP="0048107C">
      <w:pPr>
        <w:pStyle w:val="Nessunaspaziatura"/>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Castelli terre gente della Montagna. Comune di Sellano, Archivio di Stato di Perugia, Sopraintendenza archivistica per l’Umbria, </w:t>
      </w:r>
      <w:proofErr w:type="spellStart"/>
      <w:r>
        <w:rPr>
          <w:rFonts w:ascii="Times New Roman" w:hAnsi="Times New Roman" w:cs="Times New Roman"/>
          <w:sz w:val="24"/>
          <w:szCs w:val="24"/>
        </w:rPr>
        <w:t>Cedrav</w:t>
      </w:r>
      <w:proofErr w:type="spellEnd"/>
      <w:r>
        <w:rPr>
          <w:rFonts w:ascii="Times New Roman" w:hAnsi="Times New Roman" w:cs="Times New Roman"/>
          <w:sz w:val="24"/>
          <w:szCs w:val="24"/>
        </w:rPr>
        <w:t>. 1998</w:t>
      </w:r>
    </w:p>
    <w:p w:rsidR="008069D6" w:rsidRPr="00C85446" w:rsidRDefault="008069D6" w:rsidP="0048107C">
      <w:pPr>
        <w:pStyle w:val="Nessunaspaziatura"/>
        <w:numPr>
          <w:ilvl w:val="0"/>
          <w:numId w:val="6"/>
        </w:numPr>
        <w:jc w:val="both"/>
        <w:rPr>
          <w:rFonts w:ascii="Times New Roman" w:hAnsi="Times New Roman" w:cs="Times New Roman"/>
          <w:sz w:val="24"/>
          <w:szCs w:val="24"/>
        </w:rPr>
      </w:pPr>
      <w:r>
        <w:rPr>
          <w:rFonts w:ascii="Times New Roman" w:hAnsi="Times New Roman" w:cs="Times New Roman"/>
          <w:sz w:val="24"/>
          <w:szCs w:val="24"/>
        </w:rPr>
        <w:t>Biodiversità forestale e paesaggistica del territorio comunale di Sellano,. Quaderni del Comune di Sellano. 1. 2007</w:t>
      </w:r>
    </w:p>
    <w:sectPr w:rsidR="008069D6" w:rsidRPr="00C85446" w:rsidSect="00EF392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swal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0DBF"/>
    <w:multiLevelType w:val="hybridMultilevel"/>
    <w:tmpl w:val="A238BF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7C72A3"/>
    <w:multiLevelType w:val="multilevel"/>
    <w:tmpl w:val="9510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82245"/>
    <w:multiLevelType w:val="hybridMultilevel"/>
    <w:tmpl w:val="E9A065B0"/>
    <w:lvl w:ilvl="0" w:tplc="E384CF3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2CD43D2"/>
    <w:multiLevelType w:val="multilevel"/>
    <w:tmpl w:val="3764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D54107"/>
    <w:multiLevelType w:val="multilevel"/>
    <w:tmpl w:val="E4D6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7A6552"/>
    <w:multiLevelType w:val="multilevel"/>
    <w:tmpl w:val="7154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27A62"/>
    <w:rsid w:val="00015CA3"/>
    <w:rsid w:val="00016418"/>
    <w:rsid w:val="00024888"/>
    <w:rsid w:val="0003036C"/>
    <w:rsid w:val="00037AE4"/>
    <w:rsid w:val="0004037F"/>
    <w:rsid w:val="00045D27"/>
    <w:rsid w:val="00046E8B"/>
    <w:rsid w:val="00090F52"/>
    <w:rsid w:val="00091A0E"/>
    <w:rsid w:val="00093B94"/>
    <w:rsid w:val="00094090"/>
    <w:rsid w:val="000A2D15"/>
    <w:rsid w:val="000A702B"/>
    <w:rsid w:val="000C6D9B"/>
    <w:rsid w:val="000E261E"/>
    <w:rsid w:val="000E3114"/>
    <w:rsid w:val="000E4868"/>
    <w:rsid w:val="000E69EE"/>
    <w:rsid w:val="001022F4"/>
    <w:rsid w:val="0010794B"/>
    <w:rsid w:val="00107F3C"/>
    <w:rsid w:val="0011266F"/>
    <w:rsid w:val="00117228"/>
    <w:rsid w:val="00117DAE"/>
    <w:rsid w:val="001232CF"/>
    <w:rsid w:val="001342ED"/>
    <w:rsid w:val="00134418"/>
    <w:rsid w:val="00141B87"/>
    <w:rsid w:val="00143648"/>
    <w:rsid w:val="00152D15"/>
    <w:rsid w:val="00160863"/>
    <w:rsid w:val="00163919"/>
    <w:rsid w:val="00172BDD"/>
    <w:rsid w:val="00172F29"/>
    <w:rsid w:val="001803D3"/>
    <w:rsid w:val="001846DA"/>
    <w:rsid w:val="00184922"/>
    <w:rsid w:val="00186AEA"/>
    <w:rsid w:val="00194ED6"/>
    <w:rsid w:val="00197700"/>
    <w:rsid w:val="001A3884"/>
    <w:rsid w:val="001A6D05"/>
    <w:rsid w:val="001C32EE"/>
    <w:rsid w:val="001D7A20"/>
    <w:rsid w:val="001E107C"/>
    <w:rsid w:val="001E1861"/>
    <w:rsid w:val="001E23AA"/>
    <w:rsid w:val="001F001B"/>
    <w:rsid w:val="001F36E4"/>
    <w:rsid w:val="001F3E3C"/>
    <w:rsid w:val="001F4656"/>
    <w:rsid w:val="001F74F3"/>
    <w:rsid w:val="002015B9"/>
    <w:rsid w:val="00201AEA"/>
    <w:rsid w:val="00202B9C"/>
    <w:rsid w:val="0020334F"/>
    <w:rsid w:val="00222687"/>
    <w:rsid w:val="00231545"/>
    <w:rsid w:val="00233CB4"/>
    <w:rsid w:val="00252FC0"/>
    <w:rsid w:val="002705A4"/>
    <w:rsid w:val="002778D7"/>
    <w:rsid w:val="00282174"/>
    <w:rsid w:val="00284776"/>
    <w:rsid w:val="00290DDB"/>
    <w:rsid w:val="00297463"/>
    <w:rsid w:val="00297EB6"/>
    <w:rsid w:val="002A2451"/>
    <w:rsid w:val="002B277D"/>
    <w:rsid w:val="002B4870"/>
    <w:rsid w:val="002B4F36"/>
    <w:rsid w:val="002B6E2E"/>
    <w:rsid w:val="002D5389"/>
    <w:rsid w:val="002F3F3D"/>
    <w:rsid w:val="002F506F"/>
    <w:rsid w:val="002F585B"/>
    <w:rsid w:val="003046E7"/>
    <w:rsid w:val="00312677"/>
    <w:rsid w:val="003311D7"/>
    <w:rsid w:val="00341E50"/>
    <w:rsid w:val="00345683"/>
    <w:rsid w:val="00346577"/>
    <w:rsid w:val="00355951"/>
    <w:rsid w:val="003633C3"/>
    <w:rsid w:val="003709F1"/>
    <w:rsid w:val="0037764D"/>
    <w:rsid w:val="003800F9"/>
    <w:rsid w:val="0038347F"/>
    <w:rsid w:val="003A4718"/>
    <w:rsid w:val="003A5ABA"/>
    <w:rsid w:val="003A5F3D"/>
    <w:rsid w:val="003A76DE"/>
    <w:rsid w:val="003B6B8D"/>
    <w:rsid w:val="003D41E5"/>
    <w:rsid w:val="003F2229"/>
    <w:rsid w:val="003F22AF"/>
    <w:rsid w:val="003F6855"/>
    <w:rsid w:val="00401364"/>
    <w:rsid w:val="00405546"/>
    <w:rsid w:val="00424F45"/>
    <w:rsid w:val="0043104D"/>
    <w:rsid w:val="00447A21"/>
    <w:rsid w:val="00455C94"/>
    <w:rsid w:val="00460198"/>
    <w:rsid w:val="0046696B"/>
    <w:rsid w:val="00472166"/>
    <w:rsid w:val="004724E7"/>
    <w:rsid w:val="00473044"/>
    <w:rsid w:val="00474051"/>
    <w:rsid w:val="004762D7"/>
    <w:rsid w:val="00476C8A"/>
    <w:rsid w:val="0048107C"/>
    <w:rsid w:val="00487CBD"/>
    <w:rsid w:val="004948A2"/>
    <w:rsid w:val="004967DF"/>
    <w:rsid w:val="004B0825"/>
    <w:rsid w:val="004B185B"/>
    <w:rsid w:val="004B6D1C"/>
    <w:rsid w:val="004C14C6"/>
    <w:rsid w:val="004D00CB"/>
    <w:rsid w:val="004D2DBC"/>
    <w:rsid w:val="004D467C"/>
    <w:rsid w:val="004E4653"/>
    <w:rsid w:val="004E46C3"/>
    <w:rsid w:val="004F55B6"/>
    <w:rsid w:val="00500720"/>
    <w:rsid w:val="00506D28"/>
    <w:rsid w:val="0051429D"/>
    <w:rsid w:val="00527A62"/>
    <w:rsid w:val="00531CD2"/>
    <w:rsid w:val="0055176F"/>
    <w:rsid w:val="00574D93"/>
    <w:rsid w:val="00594E0F"/>
    <w:rsid w:val="0059527E"/>
    <w:rsid w:val="00597EB2"/>
    <w:rsid w:val="005B2C7C"/>
    <w:rsid w:val="005C2518"/>
    <w:rsid w:val="005D0E55"/>
    <w:rsid w:val="005D7EBE"/>
    <w:rsid w:val="005F49DC"/>
    <w:rsid w:val="0060000A"/>
    <w:rsid w:val="006119C0"/>
    <w:rsid w:val="00631C90"/>
    <w:rsid w:val="006711D6"/>
    <w:rsid w:val="00671498"/>
    <w:rsid w:val="006730EE"/>
    <w:rsid w:val="006856FB"/>
    <w:rsid w:val="00690F7B"/>
    <w:rsid w:val="006A07A3"/>
    <w:rsid w:val="006B2CED"/>
    <w:rsid w:val="006C0FD1"/>
    <w:rsid w:val="006C574A"/>
    <w:rsid w:val="006C66E6"/>
    <w:rsid w:val="006E1024"/>
    <w:rsid w:val="006F0BFF"/>
    <w:rsid w:val="00717E64"/>
    <w:rsid w:val="00724D87"/>
    <w:rsid w:val="0073076C"/>
    <w:rsid w:val="00742CE1"/>
    <w:rsid w:val="00755F06"/>
    <w:rsid w:val="0075666A"/>
    <w:rsid w:val="00760F71"/>
    <w:rsid w:val="00765A0E"/>
    <w:rsid w:val="007660CC"/>
    <w:rsid w:val="00777465"/>
    <w:rsid w:val="0079217C"/>
    <w:rsid w:val="00794DA5"/>
    <w:rsid w:val="00794E9C"/>
    <w:rsid w:val="007A2FA9"/>
    <w:rsid w:val="007A7BC9"/>
    <w:rsid w:val="007B0B60"/>
    <w:rsid w:val="007B5580"/>
    <w:rsid w:val="007B7A7B"/>
    <w:rsid w:val="007C5523"/>
    <w:rsid w:val="007C6915"/>
    <w:rsid w:val="007D7CF4"/>
    <w:rsid w:val="007E6399"/>
    <w:rsid w:val="007E73BE"/>
    <w:rsid w:val="0080539E"/>
    <w:rsid w:val="0080619F"/>
    <w:rsid w:val="008069D6"/>
    <w:rsid w:val="008244C4"/>
    <w:rsid w:val="008365A0"/>
    <w:rsid w:val="00850CEC"/>
    <w:rsid w:val="00852F46"/>
    <w:rsid w:val="00854D3A"/>
    <w:rsid w:val="008577F8"/>
    <w:rsid w:val="008665D9"/>
    <w:rsid w:val="00871436"/>
    <w:rsid w:val="008727C1"/>
    <w:rsid w:val="00887542"/>
    <w:rsid w:val="00893E49"/>
    <w:rsid w:val="00896803"/>
    <w:rsid w:val="008B5A80"/>
    <w:rsid w:val="008C1C18"/>
    <w:rsid w:val="008C2D0C"/>
    <w:rsid w:val="008C5A0F"/>
    <w:rsid w:val="008C699D"/>
    <w:rsid w:val="008C6C7E"/>
    <w:rsid w:val="008E1444"/>
    <w:rsid w:val="008E56D9"/>
    <w:rsid w:val="008F436C"/>
    <w:rsid w:val="00904166"/>
    <w:rsid w:val="0093001D"/>
    <w:rsid w:val="00935E99"/>
    <w:rsid w:val="009441C9"/>
    <w:rsid w:val="00946E68"/>
    <w:rsid w:val="009503AA"/>
    <w:rsid w:val="00960005"/>
    <w:rsid w:val="0096054E"/>
    <w:rsid w:val="0097656F"/>
    <w:rsid w:val="009968D4"/>
    <w:rsid w:val="009B0D57"/>
    <w:rsid w:val="009B5AA0"/>
    <w:rsid w:val="009B681D"/>
    <w:rsid w:val="009B700F"/>
    <w:rsid w:val="009C394F"/>
    <w:rsid w:val="009E377A"/>
    <w:rsid w:val="00A026CE"/>
    <w:rsid w:val="00A16072"/>
    <w:rsid w:val="00A222AB"/>
    <w:rsid w:val="00A22721"/>
    <w:rsid w:val="00A32A4E"/>
    <w:rsid w:val="00A414B8"/>
    <w:rsid w:val="00A46BB6"/>
    <w:rsid w:val="00A51E82"/>
    <w:rsid w:val="00A56469"/>
    <w:rsid w:val="00A62579"/>
    <w:rsid w:val="00A914D0"/>
    <w:rsid w:val="00A977CD"/>
    <w:rsid w:val="00AA2E49"/>
    <w:rsid w:val="00AA7DD8"/>
    <w:rsid w:val="00AB0CEF"/>
    <w:rsid w:val="00AB5230"/>
    <w:rsid w:val="00AD0AFB"/>
    <w:rsid w:val="00AD4069"/>
    <w:rsid w:val="00AE54CE"/>
    <w:rsid w:val="00AF5FC6"/>
    <w:rsid w:val="00AF7911"/>
    <w:rsid w:val="00B0328B"/>
    <w:rsid w:val="00B110C3"/>
    <w:rsid w:val="00B14D35"/>
    <w:rsid w:val="00B14EEA"/>
    <w:rsid w:val="00B300F8"/>
    <w:rsid w:val="00B32A4E"/>
    <w:rsid w:val="00B42BAF"/>
    <w:rsid w:val="00B43A22"/>
    <w:rsid w:val="00B46346"/>
    <w:rsid w:val="00B50F2D"/>
    <w:rsid w:val="00B54CBC"/>
    <w:rsid w:val="00B56CA0"/>
    <w:rsid w:val="00B63813"/>
    <w:rsid w:val="00B81A42"/>
    <w:rsid w:val="00B81FBC"/>
    <w:rsid w:val="00B822DF"/>
    <w:rsid w:val="00B8263C"/>
    <w:rsid w:val="00B9296A"/>
    <w:rsid w:val="00BA1749"/>
    <w:rsid w:val="00BA3FAC"/>
    <w:rsid w:val="00BB2EA4"/>
    <w:rsid w:val="00BB3828"/>
    <w:rsid w:val="00BC659A"/>
    <w:rsid w:val="00BD08C3"/>
    <w:rsid w:val="00BD11D7"/>
    <w:rsid w:val="00BD3303"/>
    <w:rsid w:val="00BD624C"/>
    <w:rsid w:val="00BD68B8"/>
    <w:rsid w:val="00BE454A"/>
    <w:rsid w:val="00BE76F7"/>
    <w:rsid w:val="00C012F7"/>
    <w:rsid w:val="00C15348"/>
    <w:rsid w:val="00C17B19"/>
    <w:rsid w:val="00C20223"/>
    <w:rsid w:val="00C26265"/>
    <w:rsid w:val="00C307A2"/>
    <w:rsid w:val="00C32414"/>
    <w:rsid w:val="00C42C77"/>
    <w:rsid w:val="00C42DD2"/>
    <w:rsid w:val="00C43F74"/>
    <w:rsid w:val="00C46DAC"/>
    <w:rsid w:val="00C560C6"/>
    <w:rsid w:val="00C62523"/>
    <w:rsid w:val="00C731BE"/>
    <w:rsid w:val="00C83908"/>
    <w:rsid w:val="00C85446"/>
    <w:rsid w:val="00C92D4B"/>
    <w:rsid w:val="00C95083"/>
    <w:rsid w:val="00C95779"/>
    <w:rsid w:val="00C958FA"/>
    <w:rsid w:val="00C96A62"/>
    <w:rsid w:val="00CB0FC9"/>
    <w:rsid w:val="00CE3DAF"/>
    <w:rsid w:val="00CE55EC"/>
    <w:rsid w:val="00CF68B0"/>
    <w:rsid w:val="00D03483"/>
    <w:rsid w:val="00D25F27"/>
    <w:rsid w:val="00D32B9D"/>
    <w:rsid w:val="00D33EFB"/>
    <w:rsid w:val="00D50910"/>
    <w:rsid w:val="00D54AB5"/>
    <w:rsid w:val="00D62F45"/>
    <w:rsid w:val="00D65632"/>
    <w:rsid w:val="00D65E2D"/>
    <w:rsid w:val="00D669C8"/>
    <w:rsid w:val="00D71321"/>
    <w:rsid w:val="00D7696B"/>
    <w:rsid w:val="00D826C2"/>
    <w:rsid w:val="00DA10CA"/>
    <w:rsid w:val="00DA195C"/>
    <w:rsid w:val="00DA484B"/>
    <w:rsid w:val="00DA5F52"/>
    <w:rsid w:val="00DC5F1C"/>
    <w:rsid w:val="00DE154F"/>
    <w:rsid w:val="00DE34A1"/>
    <w:rsid w:val="00DE34B4"/>
    <w:rsid w:val="00DE6D81"/>
    <w:rsid w:val="00DF736A"/>
    <w:rsid w:val="00E0252E"/>
    <w:rsid w:val="00E15F8F"/>
    <w:rsid w:val="00E24517"/>
    <w:rsid w:val="00E264F5"/>
    <w:rsid w:val="00E359BC"/>
    <w:rsid w:val="00E35FC7"/>
    <w:rsid w:val="00E36B29"/>
    <w:rsid w:val="00E46350"/>
    <w:rsid w:val="00E513D6"/>
    <w:rsid w:val="00E56552"/>
    <w:rsid w:val="00E62D54"/>
    <w:rsid w:val="00E74E6E"/>
    <w:rsid w:val="00E77A23"/>
    <w:rsid w:val="00E77D21"/>
    <w:rsid w:val="00E94861"/>
    <w:rsid w:val="00EA4DB7"/>
    <w:rsid w:val="00EA5741"/>
    <w:rsid w:val="00EB0A30"/>
    <w:rsid w:val="00EB208C"/>
    <w:rsid w:val="00EB6A67"/>
    <w:rsid w:val="00EC2EEB"/>
    <w:rsid w:val="00EC3A3A"/>
    <w:rsid w:val="00ED1A54"/>
    <w:rsid w:val="00EF3261"/>
    <w:rsid w:val="00EF392C"/>
    <w:rsid w:val="00EF7011"/>
    <w:rsid w:val="00EF7723"/>
    <w:rsid w:val="00F01167"/>
    <w:rsid w:val="00F2228C"/>
    <w:rsid w:val="00F3740E"/>
    <w:rsid w:val="00F50A66"/>
    <w:rsid w:val="00F51019"/>
    <w:rsid w:val="00F56AF2"/>
    <w:rsid w:val="00F60ACE"/>
    <w:rsid w:val="00F90300"/>
    <w:rsid w:val="00FA5D74"/>
    <w:rsid w:val="00FD73FB"/>
    <w:rsid w:val="00FF1EC8"/>
    <w:rsid w:val="00FF2D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4EEA"/>
    <w:pPr>
      <w:suppressAutoHyphens/>
      <w:spacing w:after="0" w:line="240" w:lineRule="auto"/>
    </w:pPr>
    <w:rPr>
      <w:rFonts w:ascii="Times New Roman" w:eastAsia="Times New Roman" w:hAnsi="Times New Roman" w:cs="Times New Roman"/>
      <w:color w:val="000000"/>
      <w:kern w:val="2"/>
      <w:sz w:val="20"/>
      <w:szCs w:val="20"/>
      <w:lang w:eastAsia="ar-SA"/>
    </w:rPr>
  </w:style>
  <w:style w:type="paragraph" w:styleId="Titolo1">
    <w:name w:val="heading 1"/>
    <w:basedOn w:val="Normale"/>
    <w:link w:val="Titolo1Carattere"/>
    <w:uiPriority w:val="9"/>
    <w:qFormat/>
    <w:rsid w:val="00946E68"/>
    <w:pPr>
      <w:suppressAutoHyphens w:val="0"/>
      <w:spacing w:before="100" w:beforeAutospacing="1" w:after="270" w:line="389" w:lineRule="atLeast"/>
      <w:outlineLvl w:val="0"/>
    </w:pPr>
    <w:rPr>
      <w:rFonts w:ascii="Oswald" w:hAnsi="Oswald"/>
      <w:color w:val="auto"/>
      <w:spacing w:val="15"/>
      <w:kern w:val="36"/>
      <w:sz w:val="54"/>
      <w:szCs w:val="54"/>
      <w:lang w:eastAsia="it-IT"/>
    </w:rPr>
  </w:style>
  <w:style w:type="paragraph" w:styleId="Titolo2">
    <w:name w:val="heading 2"/>
    <w:basedOn w:val="Normale"/>
    <w:next w:val="Normale"/>
    <w:link w:val="Titolo2Carattere"/>
    <w:uiPriority w:val="9"/>
    <w:semiHidden/>
    <w:unhideWhenUsed/>
    <w:qFormat/>
    <w:rsid w:val="00EB20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946E68"/>
    <w:pPr>
      <w:suppressAutoHyphens w:val="0"/>
      <w:spacing w:before="100" w:beforeAutospacing="1" w:after="270" w:line="389" w:lineRule="atLeast"/>
      <w:outlineLvl w:val="2"/>
    </w:pPr>
    <w:rPr>
      <w:rFonts w:ascii="Oswald" w:hAnsi="Oswald"/>
      <w:color w:val="auto"/>
      <w:spacing w:val="15"/>
      <w:kern w:val="0"/>
      <w:sz w:val="36"/>
      <w:szCs w:val="36"/>
      <w:lang w:eastAsia="it-IT"/>
    </w:rPr>
  </w:style>
  <w:style w:type="paragraph" w:styleId="Titolo4">
    <w:name w:val="heading 4"/>
    <w:basedOn w:val="Normale"/>
    <w:next w:val="Normale"/>
    <w:link w:val="Titolo4Carattere"/>
    <w:uiPriority w:val="9"/>
    <w:semiHidden/>
    <w:unhideWhenUsed/>
    <w:qFormat/>
    <w:rsid w:val="00D50910"/>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D50910"/>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D5091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27A62"/>
    <w:pPr>
      <w:spacing w:after="0" w:line="240" w:lineRule="auto"/>
    </w:pPr>
  </w:style>
  <w:style w:type="paragraph" w:styleId="NormaleWeb">
    <w:name w:val="Normal (Web)"/>
    <w:basedOn w:val="Normale"/>
    <w:uiPriority w:val="99"/>
    <w:unhideWhenUsed/>
    <w:rsid w:val="00760F71"/>
    <w:pPr>
      <w:spacing w:before="100" w:beforeAutospacing="1" w:after="100" w:afterAutospacing="1"/>
    </w:pPr>
    <w:rPr>
      <w:sz w:val="24"/>
      <w:szCs w:val="24"/>
      <w:lang w:eastAsia="it-IT"/>
    </w:rPr>
  </w:style>
  <w:style w:type="paragraph" w:customStyle="1" w:styleId="Default">
    <w:name w:val="Default"/>
    <w:rsid w:val="004948A2"/>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EB0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946E68"/>
    <w:rPr>
      <w:rFonts w:ascii="Oswald" w:eastAsia="Times New Roman" w:hAnsi="Oswald" w:cs="Times New Roman"/>
      <w:spacing w:val="15"/>
      <w:kern w:val="36"/>
      <w:sz w:val="54"/>
      <w:szCs w:val="54"/>
      <w:lang w:eastAsia="it-IT"/>
    </w:rPr>
  </w:style>
  <w:style w:type="character" w:customStyle="1" w:styleId="Titolo3Carattere">
    <w:name w:val="Titolo 3 Carattere"/>
    <w:basedOn w:val="Carpredefinitoparagrafo"/>
    <w:link w:val="Titolo3"/>
    <w:uiPriority w:val="9"/>
    <w:rsid w:val="00946E68"/>
    <w:rPr>
      <w:rFonts w:ascii="Oswald" w:eastAsia="Times New Roman" w:hAnsi="Oswald" w:cs="Times New Roman"/>
      <w:spacing w:val="15"/>
      <w:sz w:val="36"/>
      <w:szCs w:val="36"/>
      <w:lang w:eastAsia="it-IT"/>
    </w:rPr>
  </w:style>
  <w:style w:type="character" w:styleId="Collegamentoipertestuale">
    <w:name w:val="Hyperlink"/>
    <w:basedOn w:val="Carpredefinitoparagrafo"/>
    <w:uiPriority w:val="99"/>
    <w:semiHidden/>
    <w:unhideWhenUsed/>
    <w:rsid w:val="00946E68"/>
    <w:rPr>
      <w:strike w:val="0"/>
      <w:dstrike w:val="0"/>
      <w:color w:val="21759B"/>
      <w:u w:val="none"/>
      <w:effect w:val="none"/>
    </w:rPr>
  </w:style>
  <w:style w:type="character" w:styleId="Enfasicorsivo">
    <w:name w:val="Emphasis"/>
    <w:basedOn w:val="Carpredefinitoparagrafo"/>
    <w:uiPriority w:val="20"/>
    <w:qFormat/>
    <w:rsid w:val="00946E68"/>
    <w:rPr>
      <w:i/>
      <w:iCs/>
    </w:rPr>
  </w:style>
  <w:style w:type="character" w:styleId="Enfasigrassetto">
    <w:name w:val="Strong"/>
    <w:basedOn w:val="Carpredefinitoparagrafo"/>
    <w:uiPriority w:val="22"/>
    <w:qFormat/>
    <w:rsid w:val="00946E68"/>
    <w:rPr>
      <w:b/>
      <w:bCs/>
    </w:rPr>
  </w:style>
  <w:style w:type="character" w:customStyle="1" w:styleId="entry-author-link1">
    <w:name w:val="entry-author-link1"/>
    <w:basedOn w:val="Carpredefinitoparagrafo"/>
    <w:rsid w:val="00946E68"/>
  </w:style>
  <w:style w:type="character" w:customStyle="1" w:styleId="entry-date1">
    <w:name w:val="entry-date1"/>
    <w:basedOn w:val="Carpredefinitoparagrafo"/>
    <w:rsid w:val="00946E68"/>
  </w:style>
  <w:style w:type="character" w:customStyle="1" w:styleId="entry-category1">
    <w:name w:val="entry-category1"/>
    <w:basedOn w:val="Carpredefinitoparagrafo"/>
    <w:rsid w:val="00946E68"/>
  </w:style>
  <w:style w:type="paragraph" w:styleId="Testofumetto">
    <w:name w:val="Balloon Text"/>
    <w:basedOn w:val="Normale"/>
    <w:link w:val="TestofumettoCarattere"/>
    <w:uiPriority w:val="99"/>
    <w:semiHidden/>
    <w:unhideWhenUsed/>
    <w:rsid w:val="00946E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6E68"/>
    <w:rPr>
      <w:rFonts w:ascii="Tahoma" w:hAnsi="Tahoma" w:cs="Tahoma"/>
      <w:sz w:val="16"/>
      <w:szCs w:val="16"/>
    </w:rPr>
  </w:style>
  <w:style w:type="character" w:customStyle="1" w:styleId="iscrizione">
    <w:name w:val="iscrizione"/>
    <w:basedOn w:val="Carpredefinitoparagrafo"/>
    <w:rsid w:val="002A2451"/>
    <w:rPr>
      <w:b/>
      <w:bCs/>
      <w:color w:val="3B5998"/>
    </w:rPr>
  </w:style>
  <w:style w:type="paragraph" w:styleId="Iniziomodulo-z">
    <w:name w:val="HTML Top of Form"/>
    <w:basedOn w:val="Normale"/>
    <w:next w:val="Normale"/>
    <w:link w:val="Iniziomodulo-zCarattere"/>
    <w:hidden/>
    <w:uiPriority w:val="99"/>
    <w:semiHidden/>
    <w:unhideWhenUsed/>
    <w:rsid w:val="002A2451"/>
    <w:pPr>
      <w:pBdr>
        <w:bottom w:val="single" w:sz="6" w:space="1" w:color="auto"/>
      </w:pBdr>
      <w:suppressAutoHyphens w:val="0"/>
      <w:jc w:val="center"/>
    </w:pPr>
    <w:rPr>
      <w:rFonts w:ascii="Arial" w:hAnsi="Arial" w:cs="Arial"/>
      <w:vanish/>
      <w:color w:val="auto"/>
      <w:kern w:val="0"/>
      <w:sz w:val="16"/>
      <w:szCs w:val="16"/>
      <w:lang w:eastAsia="it-IT"/>
    </w:rPr>
  </w:style>
  <w:style w:type="character" w:customStyle="1" w:styleId="Iniziomodulo-zCarattere">
    <w:name w:val="Inizio modulo -z Carattere"/>
    <w:basedOn w:val="Carpredefinitoparagrafo"/>
    <w:link w:val="Iniziomodulo-z"/>
    <w:uiPriority w:val="99"/>
    <w:semiHidden/>
    <w:rsid w:val="002A2451"/>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unhideWhenUsed/>
    <w:rsid w:val="002A2451"/>
    <w:pPr>
      <w:pBdr>
        <w:top w:val="single" w:sz="6" w:space="1" w:color="auto"/>
      </w:pBdr>
      <w:suppressAutoHyphens w:val="0"/>
      <w:jc w:val="center"/>
    </w:pPr>
    <w:rPr>
      <w:rFonts w:ascii="Arial" w:hAnsi="Arial" w:cs="Arial"/>
      <w:vanish/>
      <w:color w:val="auto"/>
      <w:kern w:val="0"/>
      <w:sz w:val="16"/>
      <w:szCs w:val="16"/>
      <w:lang w:eastAsia="it-IT"/>
    </w:rPr>
  </w:style>
  <w:style w:type="character" w:customStyle="1" w:styleId="Finemodulo-zCarattere">
    <w:name w:val="Fine modulo -z Carattere"/>
    <w:basedOn w:val="Carpredefinitoparagrafo"/>
    <w:link w:val="Finemodulo-z"/>
    <w:uiPriority w:val="99"/>
    <w:rsid w:val="002A2451"/>
    <w:rPr>
      <w:rFonts w:ascii="Arial" w:eastAsia="Times New Roman" w:hAnsi="Arial" w:cs="Arial"/>
      <w:vanish/>
      <w:sz w:val="16"/>
      <w:szCs w:val="16"/>
      <w:lang w:eastAsia="it-IT"/>
    </w:rPr>
  </w:style>
  <w:style w:type="character" w:customStyle="1" w:styleId="cliente-nome">
    <w:name w:val="cliente-nome"/>
    <w:basedOn w:val="Carpredefinitoparagrafo"/>
    <w:rsid w:val="00FF2DA0"/>
  </w:style>
  <w:style w:type="character" w:customStyle="1" w:styleId="cliente-ultimo-accesso">
    <w:name w:val="cliente-ultimo-accesso"/>
    <w:basedOn w:val="Carpredefinitoparagrafo"/>
    <w:rsid w:val="00FF2DA0"/>
  </w:style>
  <w:style w:type="character" w:customStyle="1" w:styleId="pulsantigestioneclientecontratto">
    <w:name w:val="pulsantigestioneclientecontratto"/>
    <w:basedOn w:val="Carpredefinitoparagrafo"/>
    <w:rsid w:val="00FF2DA0"/>
  </w:style>
  <w:style w:type="character" w:styleId="Collegamentovisitato">
    <w:name w:val="FollowedHyperlink"/>
    <w:basedOn w:val="Carpredefinitoparagrafo"/>
    <w:uiPriority w:val="99"/>
    <w:semiHidden/>
    <w:unhideWhenUsed/>
    <w:rsid w:val="00FF2DA0"/>
    <w:rPr>
      <w:color w:val="800080"/>
      <w:u w:val="single"/>
    </w:rPr>
  </w:style>
  <w:style w:type="character" w:customStyle="1" w:styleId="apple-converted-space">
    <w:name w:val="apple-converted-space"/>
    <w:basedOn w:val="Carpredefinitoparagrafo"/>
    <w:rsid w:val="00FF2DA0"/>
  </w:style>
  <w:style w:type="character" w:customStyle="1" w:styleId="sottoscriz">
    <w:name w:val="sottoscriz"/>
    <w:basedOn w:val="Carpredefinitoparagrafo"/>
    <w:rsid w:val="00FF2DA0"/>
  </w:style>
  <w:style w:type="character" w:customStyle="1" w:styleId="Titolo4Carattere">
    <w:name w:val="Titolo 4 Carattere"/>
    <w:basedOn w:val="Carpredefinitoparagrafo"/>
    <w:link w:val="Titolo4"/>
    <w:uiPriority w:val="9"/>
    <w:semiHidden/>
    <w:rsid w:val="00D50910"/>
    <w:rPr>
      <w:rFonts w:asciiTheme="majorHAnsi" w:eastAsiaTheme="majorEastAsia" w:hAnsiTheme="majorHAnsi" w:cstheme="majorBidi"/>
      <w:b/>
      <w:bCs/>
      <w:i/>
      <w:iCs/>
      <w:color w:val="4F81BD" w:themeColor="accent1"/>
      <w:kern w:val="2"/>
      <w:sz w:val="20"/>
      <w:szCs w:val="20"/>
      <w:lang w:eastAsia="ar-SA"/>
    </w:rPr>
  </w:style>
  <w:style w:type="character" w:customStyle="1" w:styleId="Titolo5Carattere">
    <w:name w:val="Titolo 5 Carattere"/>
    <w:basedOn w:val="Carpredefinitoparagrafo"/>
    <w:link w:val="Titolo5"/>
    <w:uiPriority w:val="9"/>
    <w:semiHidden/>
    <w:rsid w:val="00D50910"/>
    <w:rPr>
      <w:rFonts w:asciiTheme="majorHAnsi" w:eastAsiaTheme="majorEastAsia" w:hAnsiTheme="majorHAnsi" w:cstheme="majorBidi"/>
      <w:color w:val="243F60" w:themeColor="accent1" w:themeShade="7F"/>
      <w:kern w:val="2"/>
      <w:sz w:val="20"/>
      <w:szCs w:val="20"/>
      <w:lang w:eastAsia="ar-SA"/>
    </w:rPr>
  </w:style>
  <w:style w:type="character" w:customStyle="1" w:styleId="Titolo6Carattere">
    <w:name w:val="Titolo 6 Carattere"/>
    <w:basedOn w:val="Carpredefinitoparagrafo"/>
    <w:link w:val="Titolo6"/>
    <w:uiPriority w:val="9"/>
    <w:semiHidden/>
    <w:rsid w:val="00D50910"/>
    <w:rPr>
      <w:rFonts w:asciiTheme="majorHAnsi" w:eastAsiaTheme="majorEastAsia" w:hAnsiTheme="majorHAnsi" w:cstheme="majorBidi"/>
      <w:i/>
      <w:iCs/>
      <w:color w:val="243F60" w:themeColor="accent1" w:themeShade="7F"/>
      <w:kern w:val="2"/>
      <w:sz w:val="20"/>
      <w:szCs w:val="20"/>
      <w:lang w:eastAsia="ar-SA"/>
    </w:rPr>
  </w:style>
  <w:style w:type="character" w:customStyle="1" w:styleId="date2">
    <w:name w:val="date2"/>
    <w:basedOn w:val="Carpredefinitoparagrafo"/>
    <w:rsid w:val="00D50910"/>
    <w:rPr>
      <w:i/>
      <w:iCs/>
      <w:vanish w:val="0"/>
      <w:webHidden w:val="0"/>
      <w:color w:val="999999"/>
      <w:sz w:val="18"/>
      <w:szCs w:val="18"/>
      <w:specVanish w:val="0"/>
    </w:rPr>
  </w:style>
  <w:style w:type="character" w:customStyle="1" w:styleId="cat3">
    <w:name w:val="cat3"/>
    <w:basedOn w:val="Carpredefinitoparagrafo"/>
    <w:rsid w:val="00D50910"/>
    <w:rPr>
      <w:rFonts w:ascii="Arial" w:hAnsi="Arial" w:cs="Arial" w:hint="default"/>
      <w:vanish w:val="0"/>
      <w:webHidden w:val="0"/>
      <w:specVanish w:val="0"/>
    </w:rPr>
  </w:style>
  <w:style w:type="character" w:customStyle="1" w:styleId="post-date2">
    <w:name w:val="post-date2"/>
    <w:basedOn w:val="Carpredefinitoparagrafo"/>
    <w:rsid w:val="00D50910"/>
    <w:rPr>
      <w:i/>
      <w:iCs/>
      <w:color w:val="999999"/>
    </w:rPr>
  </w:style>
  <w:style w:type="character" w:customStyle="1" w:styleId="button3">
    <w:name w:val="button3"/>
    <w:basedOn w:val="Carpredefinitoparagrafo"/>
    <w:rsid w:val="00D50910"/>
  </w:style>
  <w:style w:type="character" w:customStyle="1" w:styleId="loading2">
    <w:name w:val="loading2"/>
    <w:basedOn w:val="Carpredefinitoparagrafo"/>
    <w:rsid w:val="00D50910"/>
  </w:style>
  <w:style w:type="character" w:customStyle="1" w:styleId="reply">
    <w:name w:val="reply"/>
    <w:basedOn w:val="Carpredefinitoparagrafo"/>
    <w:rsid w:val="00D50910"/>
  </w:style>
  <w:style w:type="paragraph" w:styleId="Corpodeltesto">
    <w:name w:val="Body Text"/>
    <w:basedOn w:val="Normale"/>
    <w:link w:val="CorpodeltestoCarattere"/>
    <w:semiHidden/>
    <w:unhideWhenUsed/>
    <w:rsid w:val="003709F1"/>
    <w:pPr>
      <w:suppressAutoHyphens w:val="0"/>
      <w:jc w:val="both"/>
    </w:pPr>
    <w:rPr>
      <w:color w:val="0000FF"/>
      <w:kern w:val="0"/>
      <w:sz w:val="24"/>
      <w:szCs w:val="24"/>
      <w:lang w:eastAsia="it-IT"/>
    </w:rPr>
  </w:style>
  <w:style w:type="character" w:customStyle="1" w:styleId="CorpodeltestoCarattere">
    <w:name w:val="Corpo del testo Carattere"/>
    <w:basedOn w:val="Carpredefinitoparagrafo"/>
    <w:link w:val="Corpodeltesto"/>
    <w:semiHidden/>
    <w:rsid w:val="003709F1"/>
    <w:rPr>
      <w:rFonts w:ascii="Times New Roman" w:eastAsia="Times New Roman" w:hAnsi="Times New Roman" w:cs="Times New Roman"/>
      <w:color w:val="0000FF"/>
      <w:sz w:val="24"/>
      <w:szCs w:val="24"/>
      <w:lang w:eastAsia="it-IT"/>
    </w:rPr>
  </w:style>
  <w:style w:type="character" w:customStyle="1" w:styleId="Titolo2Carattere">
    <w:name w:val="Titolo 2 Carattere"/>
    <w:basedOn w:val="Carpredefinitoparagrafo"/>
    <w:link w:val="Titolo2"/>
    <w:uiPriority w:val="9"/>
    <w:semiHidden/>
    <w:rsid w:val="00EB208C"/>
    <w:rPr>
      <w:rFonts w:asciiTheme="majorHAnsi" w:eastAsiaTheme="majorEastAsia" w:hAnsiTheme="majorHAnsi" w:cstheme="majorBidi"/>
      <w:b/>
      <w:bCs/>
      <w:color w:val="4F81BD" w:themeColor="accent1"/>
      <w:kern w:val="2"/>
      <w:sz w:val="26"/>
      <w:szCs w:val="26"/>
      <w:lang w:eastAsia="ar-SA"/>
    </w:rPr>
  </w:style>
  <w:style w:type="character" w:customStyle="1" w:styleId="etichetta1">
    <w:name w:val="etichetta1"/>
    <w:basedOn w:val="Carpredefinitoparagrafo"/>
    <w:rsid w:val="00A026CE"/>
    <w:rPr>
      <w:b/>
      <w:bCs/>
      <w:color w:val="326291"/>
    </w:rPr>
  </w:style>
  <w:style w:type="character" w:customStyle="1" w:styleId="sitetitle1">
    <w:name w:val="sitetitle1"/>
    <w:basedOn w:val="Carpredefinitoparagrafo"/>
    <w:rsid w:val="00A026CE"/>
    <w:rPr>
      <w:color w:val="7F7F7F"/>
      <w:sz w:val="22"/>
      <w:szCs w:val="22"/>
    </w:rPr>
  </w:style>
  <w:style w:type="character" w:customStyle="1" w:styleId="footer1">
    <w:name w:val="footer1"/>
    <w:basedOn w:val="Carpredefinitoparagrafo"/>
    <w:rsid w:val="00A026CE"/>
    <w:rPr>
      <w:color w:val="7F7F7F"/>
      <w:sz w:val="22"/>
      <w:szCs w:val="22"/>
    </w:rPr>
  </w:style>
</w:styles>
</file>

<file path=word/webSettings.xml><?xml version="1.0" encoding="utf-8"?>
<w:webSettings xmlns:r="http://schemas.openxmlformats.org/officeDocument/2006/relationships" xmlns:w="http://schemas.openxmlformats.org/wordprocessingml/2006/main">
  <w:divs>
    <w:div w:id="10229042">
      <w:bodyDiv w:val="1"/>
      <w:marLeft w:val="0"/>
      <w:marRight w:val="0"/>
      <w:marTop w:val="0"/>
      <w:marBottom w:val="0"/>
      <w:divBdr>
        <w:top w:val="none" w:sz="0" w:space="0" w:color="auto"/>
        <w:left w:val="none" w:sz="0" w:space="0" w:color="auto"/>
        <w:bottom w:val="none" w:sz="0" w:space="0" w:color="auto"/>
        <w:right w:val="none" w:sz="0" w:space="0" w:color="auto"/>
      </w:divBdr>
    </w:div>
    <w:div w:id="98256592">
      <w:bodyDiv w:val="1"/>
      <w:marLeft w:val="0"/>
      <w:marRight w:val="0"/>
      <w:marTop w:val="0"/>
      <w:marBottom w:val="0"/>
      <w:divBdr>
        <w:top w:val="none" w:sz="0" w:space="0" w:color="auto"/>
        <w:left w:val="none" w:sz="0" w:space="0" w:color="auto"/>
        <w:bottom w:val="none" w:sz="0" w:space="0" w:color="auto"/>
        <w:right w:val="none" w:sz="0" w:space="0" w:color="auto"/>
      </w:divBdr>
    </w:div>
    <w:div w:id="198395231">
      <w:bodyDiv w:val="1"/>
      <w:marLeft w:val="0"/>
      <w:marRight w:val="0"/>
      <w:marTop w:val="0"/>
      <w:marBottom w:val="0"/>
      <w:divBdr>
        <w:top w:val="none" w:sz="0" w:space="0" w:color="auto"/>
        <w:left w:val="none" w:sz="0" w:space="0" w:color="auto"/>
        <w:bottom w:val="none" w:sz="0" w:space="0" w:color="auto"/>
        <w:right w:val="none" w:sz="0" w:space="0" w:color="auto"/>
      </w:divBdr>
    </w:div>
    <w:div w:id="235091893">
      <w:bodyDiv w:val="1"/>
      <w:marLeft w:val="0"/>
      <w:marRight w:val="0"/>
      <w:marTop w:val="0"/>
      <w:marBottom w:val="0"/>
      <w:divBdr>
        <w:top w:val="none" w:sz="0" w:space="0" w:color="auto"/>
        <w:left w:val="none" w:sz="0" w:space="0" w:color="auto"/>
        <w:bottom w:val="none" w:sz="0" w:space="0" w:color="auto"/>
        <w:right w:val="none" w:sz="0" w:space="0" w:color="auto"/>
      </w:divBdr>
      <w:divsChild>
        <w:div w:id="1540433005">
          <w:marLeft w:val="0"/>
          <w:marRight w:val="0"/>
          <w:marTop w:val="0"/>
          <w:marBottom w:val="0"/>
          <w:divBdr>
            <w:top w:val="none" w:sz="0" w:space="0" w:color="auto"/>
            <w:left w:val="none" w:sz="0" w:space="0" w:color="auto"/>
            <w:bottom w:val="none" w:sz="0" w:space="0" w:color="auto"/>
            <w:right w:val="none" w:sz="0" w:space="0" w:color="auto"/>
          </w:divBdr>
          <w:divsChild>
            <w:div w:id="1337271141">
              <w:marLeft w:val="-225"/>
              <w:marRight w:val="-225"/>
              <w:marTop w:val="0"/>
              <w:marBottom w:val="0"/>
              <w:divBdr>
                <w:top w:val="none" w:sz="0" w:space="0" w:color="auto"/>
                <w:left w:val="none" w:sz="0" w:space="0" w:color="auto"/>
                <w:bottom w:val="none" w:sz="0" w:space="0" w:color="auto"/>
                <w:right w:val="none" w:sz="0" w:space="0" w:color="auto"/>
              </w:divBdr>
              <w:divsChild>
                <w:div w:id="1445537563">
                  <w:marLeft w:val="0"/>
                  <w:marRight w:val="0"/>
                  <w:marTop w:val="0"/>
                  <w:marBottom w:val="0"/>
                  <w:divBdr>
                    <w:top w:val="none" w:sz="0" w:space="0" w:color="auto"/>
                    <w:left w:val="none" w:sz="0" w:space="0" w:color="auto"/>
                    <w:bottom w:val="none" w:sz="0" w:space="0" w:color="auto"/>
                    <w:right w:val="none" w:sz="0" w:space="0" w:color="auto"/>
                  </w:divBdr>
                  <w:divsChild>
                    <w:div w:id="1757704252">
                      <w:marLeft w:val="0"/>
                      <w:marRight w:val="0"/>
                      <w:marTop w:val="0"/>
                      <w:marBottom w:val="225"/>
                      <w:divBdr>
                        <w:top w:val="none" w:sz="0" w:space="0" w:color="auto"/>
                        <w:left w:val="none" w:sz="0" w:space="0" w:color="auto"/>
                        <w:bottom w:val="none" w:sz="0" w:space="0" w:color="auto"/>
                        <w:right w:val="none" w:sz="0" w:space="0" w:color="auto"/>
                      </w:divBdr>
                      <w:divsChild>
                        <w:div w:id="8591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225414">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702587463">
          <w:marLeft w:val="0"/>
          <w:marRight w:val="0"/>
          <w:marTop w:val="0"/>
          <w:marBottom w:val="0"/>
          <w:divBdr>
            <w:top w:val="single" w:sz="48" w:space="0" w:color="FFFFFF"/>
            <w:left w:val="single" w:sz="48" w:space="0" w:color="FFFFFF"/>
            <w:bottom w:val="single" w:sz="48" w:space="0" w:color="FFFFFF"/>
            <w:right w:val="single" w:sz="48" w:space="0" w:color="FFFFFF"/>
          </w:divBdr>
          <w:divsChild>
            <w:div w:id="995300469">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sChild>
    </w:div>
    <w:div w:id="344938956">
      <w:bodyDiv w:val="1"/>
      <w:marLeft w:val="0"/>
      <w:marRight w:val="0"/>
      <w:marTop w:val="0"/>
      <w:marBottom w:val="0"/>
      <w:divBdr>
        <w:top w:val="none" w:sz="0" w:space="0" w:color="auto"/>
        <w:left w:val="none" w:sz="0" w:space="0" w:color="auto"/>
        <w:bottom w:val="none" w:sz="0" w:space="0" w:color="auto"/>
        <w:right w:val="none" w:sz="0" w:space="0" w:color="auto"/>
      </w:divBdr>
    </w:div>
    <w:div w:id="422997418">
      <w:bodyDiv w:val="1"/>
      <w:marLeft w:val="0"/>
      <w:marRight w:val="0"/>
      <w:marTop w:val="0"/>
      <w:marBottom w:val="0"/>
      <w:divBdr>
        <w:top w:val="none" w:sz="0" w:space="0" w:color="auto"/>
        <w:left w:val="none" w:sz="0" w:space="0" w:color="auto"/>
        <w:bottom w:val="none" w:sz="0" w:space="0" w:color="auto"/>
        <w:right w:val="none" w:sz="0" w:space="0" w:color="auto"/>
      </w:divBdr>
      <w:divsChild>
        <w:div w:id="77404296">
          <w:marLeft w:val="0"/>
          <w:marRight w:val="0"/>
          <w:marTop w:val="0"/>
          <w:marBottom w:val="0"/>
          <w:divBdr>
            <w:top w:val="none" w:sz="0" w:space="0" w:color="auto"/>
            <w:left w:val="none" w:sz="0" w:space="0" w:color="auto"/>
            <w:bottom w:val="none" w:sz="0" w:space="0" w:color="auto"/>
            <w:right w:val="none" w:sz="0" w:space="0" w:color="auto"/>
          </w:divBdr>
          <w:divsChild>
            <w:div w:id="1250701462">
              <w:marLeft w:val="1"/>
              <w:marRight w:val="1"/>
              <w:marTop w:val="1"/>
              <w:marBottom w:val="1"/>
              <w:divBdr>
                <w:top w:val="none" w:sz="0" w:space="0" w:color="auto"/>
                <w:left w:val="none" w:sz="0" w:space="0" w:color="auto"/>
                <w:bottom w:val="none" w:sz="0" w:space="0" w:color="auto"/>
                <w:right w:val="none" w:sz="0" w:space="0" w:color="auto"/>
              </w:divBdr>
              <w:divsChild>
                <w:div w:id="955331546">
                  <w:marLeft w:val="2"/>
                  <w:marRight w:val="2"/>
                  <w:marTop w:val="2"/>
                  <w:marBottom w:val="2"/>
                  <w:divBdr>
                    <w:top w:val="none" w:sz="0" w:space="0" w:color="auto"/>
                    <w:left w:val="none" w:sz="0" w:space="0" w:color="auto"/>
                    <w:bottom w:val="single" w:sz="6" w:space="0" w:color="DDDDDD"/>
                    <w:right w:val="none" w:sz="0" w:space="0" w:color="auto"/>
                  </w:divBdr>
                  <w:divsChild>
                    <w:div w:id="555312389">
                      <w:marLeft w:val="0"/>
                      <w:marRight w:val="0"/>
                      <w:marTop w:val="150"/>
                      <w:marBottom w:val="0"/>
                      <w:divBdr>
                        <w:top w:val="none" w:sz="0" w:space="0" w:color="auto"/>
                        <w:left w:val="none" w:sz="0" w:space="0" w:color="auto"/>
                        <w:bottom w:val="none" w:sz="0" w:space="0" w:color="auto"/>
                        <w:right w:val="none" w:sz="0" w:space="0" w:color="auto"/>
                      </w:divBdr>
                      <w:divsChild>
                        <w:div w:id="1278028945">
                          <w:marLeft w:val="0"/>
                          <w:marRight w:val="75"/>
                          <w:marTop w:val="0"/>
                          <w:marBottom w:val="0"/>
                          <w:divBdr>
                            <w:top w:val="none" w:sz="0" w:space="0" w:color="auto"/>
                            <w:left w:val="none" w:sz="0" w:space="0" w:color="auto"/>
                            <w:bottom w:val="none" w:sz="0" w:space="0" w:color="auto"/>
                            <w:right w:val="none" w:sz="0" w:space="0" w:color="auto"/>
                          </w:divBdr>
                        </w:div>
                        <w:div w:id="1586188587">
                          <w:marLeft w:val="0"/>
                          <w:marRight w:val="75"/>
                          <w:marTop w:val="0"/>
                          <w:marBottom w:val="0"/>
                          <w:divBdr>
                            <w:top w:val="none" w:sz="0" w:space="0" w:color="auto"/>
                            <w:left w:val="none" w:sz="0" w:space="0" w:color="auto"/>
                            <w:bottom w:val="none" w:sz="0" w:space="0" w:color="auto"/>
                            <w:right w:val="none" w:sz="0" w:space="0" w:color="auto"/>
                          </w:divBdr>
                        </w:div>
                        <w:div w:id="96413289">
                          <w:marLeft w:val="0"/>
                          <w:marRight w:val="75"/>
                          <w:marTop w:val="0"/>
                          <w:marBottom w:val="0"/>
                          <w:divBdr>
                            <w:top w:val="none" w:sz="0" w:space="0" w:color="auto"/>
                            <w:left w:val="none" w:sz="0" w:space="0" w:color="auto"/>
                            <w:bottom w:val="none" w:sz="0" w:space="0" w:color="auto"/>
                            <w:right w:val="none" w:sz="0" w:space="0" w:color="auto"/>
                          </w:divBdr>
                        </w:div>
                        <w:div w:id="284776764">
                          <w:marLeft w:val="0"/>
                          <w:marRight w:val="75"/>
                          <w:marTop w:val="0"/>
                          <w:marBottom w:val="0"/>
                          <w:divBdr>
                            <w:top w:val="none" w:sz="0" w:space="0" w:color="auto"/>
                            <w:left w:val="none" w:sz="0" w:space="0" w:color="auto"/>
                            <w:bottom w:val="none" w:sz="0" w:space="0" w:color="auto"/>
                            <w:right w:val="none" w:sz="0" w:space="0" w:color="auto"/>
                          </w:divBdr>
                        </w:div>
                        <w:div w:id="99689632">
                          <w:marLeft w:val="0"/>
                          <w:marRight w:val="75"/>
                          <w:marTop w:val="0"/>
                          <w:marBottom w:val="0"/>
                          <w:divBdr>
                            <w:top w:val="none" w:sz="0" w:space="0" w:color="auto"/>
                            <w:left w:val="none" w:sz="0" w:space="0" w:color="auto"/>
                            <w:bottom w:val="none" w:sz="0" w:space="0" w:color="auto"/>
                            <w:right w:val="none" w:sz="0" w:space="0" w:color="auto"/>
                          </w:divBdr>
                        </w:div>
                        <w:div w:id="744183856">
                          <w:marLeft w:val="0"/>
                          <w:marRight w:val="75"/>
                          <w:marTop w:val="0"/>
                          <w:marBottom w:val="0"/>
                          <w:divBdr>
                            <w:top w:val="none" w:sz="0" w:space="0" w:color="auto"/>
                            <w:left w:val="none" w:sz="0" w:space="0" w:color="auto"/>
                            <w:bottom w:val="none" w:sz="0" w:space="0" w:color="auto"/>
                            <w:right w:val="none" w:sz="0" w:space="0" w:color="auto"/>
                          </w:divBdr>
                        </w:div>
                        <w:div w:id="1583022650">
                          <w:marLeft w:val="0"/>
                          <w:marRight w:val="75"/>
                          <w:marTop w:val="0"/>
                          <w:marBottom w:val="0"/>
                          <w:divBdr>
                            <w:top w:val="none" w:sz="0" w:space="0" w:color="auto"/>
                            <w:left w:val="none" w:sz="0" w:space="0" w:color="auto"/>
                            <w:bottom w:val="none" w:sz="0" w:space="0" w:color="auto"/>
                            <w:right w:val="none" w:sz="0" w:space="0" w:color="auto"/>
                          </w:divBdr>
                        </w:div>
                        <w:div w:id="937842">
                          <w:marLeft w:val="0"/>
                          <w:marRight w:val="75"/>
                          <w:marTop w:val="0"/>
                          <w:marBottom w:val="0"/>
                          <w:divBdr>
                            <w:top w:val="none" w:sz="0" w:space="0" w:color="auto"/>
                            <w:left w:val="none" w:sz="0" w:space="0" w:color="auto"/>
                            <w:bottom w:val="none" w:sz="0" w:space="0" w:color="auto"/>
                            <w:right w:val="none" w:sz="0" w:space="0" w:color="auto"/>
                          </w:divBdr>
                        </w:div>
                        <w:div w:id="1494947859">
                          <w:marLeft w:val="0"/>
                          <w:marRight w:val="75"/>
                          <w:marTop w:val="0"/>
                          <w:marBottom w:val="0"/>
                          <w:divBdr>
                            <w:top w:val="none" w:sz="0" w:space="0" w:color="auto"/>
                            <w:left w:val="none" w:sz="0" w:space="0" w:color="auto"/>
                            <w:bottom w:val="none" w:sz="0" w:space="0" w:color="auto"/>
                            <w:right w:val="none" w:sz="0" w:space="0" w:color="auto"/>
                          </w:divBdr>
                        </w:div>
                      </w:divsChild>
                    </w:div>
                    <w:div w:id="700403360">
                      <w:marLeft w:val="0"/>
                      <w:marRight w:val="0"/>
                      <w:marTop w:val="0"/>
                      <w:marBottom w:val="0"/>
                      <w:divBdr>
                        <w:top w:val="single" w:sz="6" w:space="7" w:color="E6DB55"/>
                        <w:left w:val="single" w:sz="6" w:space="7" w:color="E6DB55"/>
                        <w:bottom w:val="single" w:sz="6" w:space="7" w:color="E6DB55"/>
                        <w:right w:val="single" w:sz="6" w:space="7" w:color="E6DB55"/>
                      </w:divBdr>
                    </w:div>
                    <w:div w:id="2024358941">
                      <w:marLeft w:val="0"/>
                      <w:marRight w:val="0"/>
                      <w:marTop w:val="0"/>
                      <w:marBottom w:val="0"/>
                      <w:divBdr>
                        <w:top w:val="single" w:sz="6" w:space="7" w:color="E6DB55"/>
                        <w:left w:val="single" w:sz="6" w:space="7" w:color="E6DB55"/>
                        <w:bottom w:val="single" w:sz="6" w:space="7" w:color="E6DB55"/>
                        <w:right w:val="single" w:sz="6" w:space="7" w:color="E6DB55"/>
                      </w:divBdr>
                    </w:div>
                  </w:divsChild>
                </w:div>
              </w:divsChild>
            </w:div>
          </w:divsChild>
        </w:div>
      </w:divsChild>
    </w:div>
    <w:div w:id="559901689">
      <w:bodyDiv w:val="1"/>
      <w:marLeft w:val="0"/>
      <w:marRight w:val="0"/>
      <w:marTop w:val="0"/>
      <w:marBottom w:val="0"/>
      <w:divBdr>
        <w:top w:val="none" w:sz="0" w:space="0" w:color="auto"/>
        <w:left w:val="none" w:sz="0" w:space="0" w:color="auto"/>
        <w:bottom w:val="none" w:sz="0" w:space="0" w:color="auto"/>
        <w:right w:val="none" w:sz="0" w:space="0" w:color="auto"/>
      </w:divBdr>
    </w:div>
    <w:div w:id="610236682">
      <w:bodyDiv w:val="1"/>
      <w:marLeft w:val="0"/>
      <w:marRight w:val="0"/>
      <w:marTop w:val="0"/>
      <w:marBottom w:val="0"/>
      <w:divBdr>
        <w:top w:val="none" w:sz="0" w:space="0" w:color="auto"/>
        <w:left w:val="none" w:sz="0" w:space="0" w:color="auto"/>
        <w:bottom w:val="none" w:sz="0" w:space="0" w:color="auto"/>
        <w:right w:val="none" w:sz="0" w:space="0" w:color="auto"/>
      </w:divBdr>
    </w:div>
    <w:div w:id="676808266">
      <w:bodyDiv w:val="1"/>
      <w:marLeft w:val="0"/>
      <w:marRight w:val="0"/>
      <w:marTop w:val="0"/>
      <w:marBottom w:val="0"/>
      <w:divBdr>
        <w:top w:val="none" w:sz="0" w:space="0" w:color="auto"/>
        <w:left w:val="none" w:sz="0" w:space="0" w:color="auto"/>
        <w:bottom w:val="none" w:sz="0" w:space="0" w:color="auto"/>
        <w:right w:val="none" w:sz="0" w:space="0" w:color="auto"/>
      </w:divBdr>
    </w:div>
    <w:div w:id="700475571">
      <w:bodyDiv w:val="1"/>
      <w:marLeft w:val="0"/>
      <w:marRight w:val="0"/>
      <w:marTop w:val="0"/>
      <w:marBottom w:val="0"/>
      <w:divBdr>
        <w:top w:val="none" w:sz="0" w:space="0" w:color="auto"/>
        <w:left w:val="none" w:sz="0" w:space="0" w:color="auto"/>
        <w:bottom w:val="none" w:sz="0" w:space="0" w:color="auto"/>
        <w:right w:val="none" w:sz="0" w:space="0" w:color="auto"/>
      </w:divBdr>
    </w:div>
    <w:div w:id="767043380">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
    <w:div w:id="864102439">
      <w:bodyDiv w:val="1"/>
      <w:marLeft w:val="0"/>
      <w:marRight w:val="0"/>
      <w:marTop w:val="0"/>
      <w:marBottom w:val="0"/>
      <w:divBdr>
        <w:top w:val="none" w:sz="0" w:space="0" w:color="auto"/>
        <w:left w:val="none" w:sz="0" w:space="0" w:color="auto"/>
        <w:bottom w:val="none" w:sz="0" w:space="0" w:color="auto"/>
        <w:right w:val="none" w:sz="0" w:space="0" w:color="auto"/>
      </w:divBdr>
      <w:divsChild>
        <w:div w:id="1893467133">
          <w:marLeft w:val="0"/>
          <w:marRight w:val="0"/>
          <w:marTop w:val="0"/>
          <w:marBottom w:val="0"/>
          <w:divBdr>
            <w:top w:val="none" w:sz="0" w:space="0" w:color="auto"/>
            <w:left w:val="none" w:sz="0" w:space="0" w:color="auto"/>
            <w:bottom w:val="none" w:sz="0" w:space="0" w:color="auto"/>
            <w:right w:val="none" w:sz="0" w:space="0" w:color="auto"/>
          </w:divBdr>
          <w:divsChild>
            <w:div w:id="1822186202">
              <w:marLeft w:val="-225"/>
              <w:marRight w:val="-225"/>
              <w:marTop w:val="0"/>
              <w:marBottom w:val="0"/>
              <w:divBdr>
                <w:top w:val="none" w:sz="0" w:space="0" w:color="auto"/>
                <w:left w:val="none" w:sz="0" w:space="0" w:color="auto"/>
                <w:bottom w:val="none" w:sz="0" w:space="0" w:color="auto"/>
                <w:right w:val="none" w:sz="0" w:space="0" w:color="auto"/>
              </w:divBdr>
              <w:divsChild>
                <w:div w:id="124857744">
                  <w:marLeft w:val="0"/>
                  <w:marRight w:val="0"/>
                  <w:marTop w:val="0"/>
                  <w:marBottom w:val="0"/>
                  <w:divBdr>
                    <w:top w:val="none" w:sz="0" w:space="0" w:color="auto"/>
                    <w:left w:val="none" w:sz="0" w:space="0" w:color="auto"/>
                    <w:bottom w:val="none" w:sz="0" w:space="0" w:color="auto"/>
                    <w:right w:val="none" w:sz="0" w:space="0" w:color="auto"/>
                  </w:divBdr>
                  <w:divsChild>
                    <w:div w:id="2518291">
                      <w:marLeft w:val="0"/>
                      <w:marRight w:val="0"/>
                      <w:marTop w:val="0"/>
                      <w:marBottom w:val="0"/>
                      <w:divBdr>
                        <w:top w:val="none" w:sz="0" w:space="0" w:color="auto"/>
                        <w:left w:val="none" w:sz="0" w:space="0" w:color="auto"/>
                        <w:bottom w:val="none" w:sz="0" w:space="0" w:color="auto"/>
                        <w:right w:val="none" w:sz="0" w:space="0" w:color="auto"/>
                      </w:divBdr>
                    </w:div>
                    <w:div w:id="444883746">
                      <w:marLeft w:val="0"/>
                      <w:marRight w:val="0"/>
                      <w:marTop w:val="0"/>
                      <w:marBottom w:val="0"/>
                      <w:divBdr>
                        <w:top w:val="none" w:sz="0" w:space="0" w:color="auto"/>
                        <w:left w:val="none" w:sz="0" w:space="0" w:color="auto"/>
                        <w:bottom w:val="none" w:sz="0" w:space="0" w:color="auto"/>
                        <w:right w:val="none" w:sz="0" w:space="0" w:color="auto"/>
                      </w:divBdr>
                    </w:div>
                    <w:div w:id="632832348">
                      <w:marLeft w:val="0"/>
                      <w:marRight w:val="0"/>
                      <w:marTop w:val="0"/>
                      <w:marBottom w:val="0"/>
                      <w:divBdr>
                        <w:top w:val="none" w:sz="0" w:space="0" w:color="auto"/>
                        <w:left w:val="none" w:sz="0" w:space="0" w:color="auto"/>
                        <w:bottom w:val="none" w:sz="0" w:space="0" w:color="auto"/>
                        <w:right w:val="none" w:sz="0" w:space="0" w:color="auto"/>
                      </w:divBdr>
                    </w:div>
                  </w:divsChild>
                </w:div>
                <w:div w:id="1650668831">
                  <w:marLeft w:val="0"/>
                  <w:marRight w:val="0"/>
                  <w:marTop w:val="0"/>
                  <w:marBottom w:val="0"/>
                  <w:divBdr>
                    <w:top w:val="none" w:sz="0" w:space="0" w:color="auto"/>
                    <w:left w:val="none" w:sz="0" w:space="0" w:color="auto"/>
                    <w:bottom w:val="none" w:sz="0" w:space="0" w:color="auto"/>
                    <w:right w:val="none" w:sz="0" w:space="0" w:color="auto"/>
                  </w:divBdr>
                  <w:divsChild>
                    <w:div w:id="1478185388">
                      <w:marLeft w:val="0"/>
                      <w:marRight w:val="0"/>
                      <w:marTop w:val="0"/>
                      <w:marBottom w:val="0"/>
                      <w:divBdr>
                        <w:top w:val="none" w:sz="0" w:space="0" w:color="auto"/>
                        <w:left w:val="none" w:sz="0" w:space="0" w:color="auto"/>
                        <w:bottom w:val="none" w:sz="0" w:space="0" w:color="auto"/>
                        <w:right w:val="none" w:sz="0" w:space="0" w:color="auto"/>
                      </w:divBdr>
                      <w:divsChild>
                        <w:div w:id="1044059279">
                          <w:marLeft w:val="0"/>
                          <w:marRight w:val="0"/>
                          <w:marTop w:val="0"/>
                          <w:marBottom w:val="0"/>
                          <w:divBdr>
                            <w:top w:val="none" w:sz="0" w:space="0" w:color="auto"/>
                            <w:left w:val="none" w:sz="0" w:space="0" w:color="auto"/>
                            <w:bottom w:val="none" w:sz="0" w:space="0" w:color="auto"/>
                            <w:right w:val="none" w:sz="0" w:space="0" w:color="auto"/>
                          </w:divBdr>
                          <w:divsChild>
                            <w:div w:id="577984053">
                              <w:marLeft w:val="0"/>
                              <w:marRight w:val="0"/>
                              <w:marTop w:val="0"/>
                              <w:marBottom w:val="0"/>
                              <w:divBdr>
                                <w:top w:val="none" w:sz="0" w:space="0" w:color="auto"/>
                                <w:left w:val="none" w:sz="0" w:space="0" w:color="auto"/>
                                <w:bottom w:val="none" w:sz="0" w:space="0" w:color="auto"/>
                                <w:right w:val="none" w:sz="0" w:space="0" w:color="auto"/>
                              </w:divBdr>
                              <w:divsChild>
                                <w:div w:id="372124349">
                                  <w:marLeft w:val="0"/>
                                  <w:marRight w:val="0"/>
                                  <w:marTop w:val="0"/>
                                  <w:marBottom w:val="0"/>
                                  <w:divBdr>
                                    <w:top w:val="none" w:sz="0" w:space="0" w:color="auto"/>
                                    <w:left w:val="none" w:sz="0" w:space="0" w:color="auto"/>
                                    <w:bottom w:val="none" w:sz="0" w:space="0" w:color="auto"/>
                                    <w:right w:val="none" w:sz="0" w:space="0" w:color="auto"/>
                                  </w:divBdr>
                                  <w:divsChild>
                                    <w:div w:id="1575554860">
                                      <w:marLeft w:val="0"/>
                                      <w:marRight w:val="0"/>
                                      <w:marTop w:val="0"/>
                                      <w:marBottom w:val="0"/>
                                      <w:divBdr>
                                        <w:top w:val="none" w:sz="0" w:space="0" w:color="auto"/>
                                        <w:left w:val="none" w:sz="0" w:space="0" w:color="auto"/>
                                        <w:bottom w:val="none" w:sz="0" w:space="0" w:color="auto"/>
                                        <w:right w:val="none" w:sz="0" w:space="0" w:color="auto"/>
                                      </w:divBdr>
                                      <w:divsChild>
                                        <w:div w:id="2978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69485">
                          <w:marLeft w:val="0"/>
                          <w:marRight w:val="0"/>
                          <w:marTop w:val="0"/>
                          <w:marBottom w:val="0"/>
                          <w:divBdr>
                            <w:top w:val="none" w:sz="0" w:space="0" w:color="auto"/>
                            <w:left w:val="none" w:sz="0" w:space="0" w:color="auto"/>
                            <w:bottom w:val="none" w:sz="0" w:space="0" w:color="auto"/>
                            <w:right w:val="none" w:sz="0" w:space="0" w:color="auto"/>
                          </w:divBdr>
                        </w:div>
                        <w:div w:id="17337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889669">
          <w:marLeft w:val="0"/>
          <w:marRight w:val="0"/>
          <w:marTop w:val="0"/>
          <w:marBottom w:val="0"/>
          <w:divBdr>
            <w:top w:val="single" w:sz="12" w:space="11" w:color="222222"/>
            <w:left w:val="none" w:sz="0" w:space="0" w:color="auto"/>
            <w:bottom w:val="none" w:sz="0" w:space="0" w:color="auto"/>
            <w:right w:val="none" w:sz="0" w:space="0" w:color="auto"/>
          </w:divBdr>
        </w:div>
      </w:divsChild>
    </w:div>
    <w:div w:id="931091523">
      <w:bodyDiv w:val="1"/>
      <w:marLeft w:val="0"/>
      <w:marRight w:val="0"/>
      <w:marTop w:val="0"/>
      <w:marBottom w:val="0"/>
      <w:divBdr>
        <w:top w:val="none" w:sz="0" w:space="0" w:color="auto"/>
        <w:left w:val="none" w:sz="0" w:space="0" w:color="auto"/>
        <w:bottom w:val="none" w:sz="0" w:space="0" w:color="auto"/>
        <w:right w:val="none" w:sz="0" w:space="0" w:color="auto"/>
      </w:divBdr>
    </w:div>
    <w:div w:id="1086076443">
      <w:bodyDiv w:val="1"/>
      <w:marLeft w:val="0"/>
      <w:marRight w:val="0"/>
      <w:marTop w:val="0"/>
      <w:marBottom w:val="0"/>
      <w:divBdr>
        <w:top w:val="none" w:sz="0" w:space="0" w:color="auto"/>
        <w:left w:val="none" w:sz="0" w:space="0" w:color="auto"/>
        <w:bottom w:val="none" w:sz="0" w:space="0" w:color="auto"/>
        <w:right w:val="none" w:sz="0" w:space="0" w:color="auto"/>
      </w:divBdr>
      <w:divsChild>
        <w:div w:id="631834074">
          <w:marLeft w:val="0"/>
          <w:marRight w:val="0"/>
          <w:marTop w:val="0"/>
          <w:marBottom w:val="0"/>
          <w:divBdr>
            <w:top w:val="none" w:sz="0" w:space="0" w:color="auto"/>
            <w:left w:val="none" w:sz="0" w:space="0" w:color="auto"/>
            <w:bottom w:val="none" w:sz="0" w:space="0" w:color="auto"/>
            <w:right w:val="none" w:sz="0" w:space="0" w:color="auto"/>
          </w:divBdr>
          <w:divsChild>
            <w:div w:id="1509252466">
              <w:marLeft w:val="0"/>
              <w:marRight w:val="0"/>
              <w:marTop w:val="0"/>
              <w:marBottom w:val="300"/>
              <w:divBdr>
                <w:top w:val="none" w:sz="0" w:space="0" w:color="auto"/>
                <w:left w:val="dotted" w:sz="6" w:space="8" w:color="005CAC"/>
                <w:bottom w:val="none" w:sz="0" w:space="0" w:color="auto"/>
                <w:right w:val="none" w:sz="0" w:space="0" w:color="auto"/>
              </w:divBdr>
              <w:divsChild>
                <w:div w:id="2018574428">
                  <w:marLeft w:val="0"/>
                  <w:marRight w:val="0"/>
                  <w:marTop w:val="0"/>
                  <w:marBottom w:val="300"/>
                  <w:divBdr>
                    <w:top w:val="none" w:sz="0" w:space="0" w:color="auto"/>
                    <w:left w:val="none" w:sz="0" w:space="0" w:color="auto"/>
                    <w:bottom w:val="none" w:sz="0" w:space="0" w:color="auto"/>
                    <w:right w:val="none" w:sz="0" w:space="0" w:color="auto"/>
                  </w:divBdr>
                  <w:divsChild>
                    <w:div w:id="118886171">
                      <w:marLeft w:val="0"/>
                      <w:marRight w:val="0"/>
                      <w:marTop w:val="0"/>
                      <w:marBottom w:val="0"/>
                      <w:divBdr>
                        <w:top w:val="none" w:sz="0" w:space="0" w:color="auto"/>
                        <w:left w:val="none" w:sz="0" w:space="0" w:color="auto"/>
                        <w:bottom w:val="none" w:sz="0" w:space="0" w:color="auto"/>
                        <w:right w:val="none" w:sz="0" w:space="0" w:color="auto"/>
                      </w:divBdr>
                      <w:divsChild>
                        <w:div w:id="948778531">
                          <w:marLeft w:val="0"/>
                          <w:marRight w:val="0"/>
                          <w:marTop w:val="0"/>
                          <w:marBottom w:val="0"/>
                          <w:divBdr>
                            <w:top w:val="none" w:sz="0" w:space="0" w:color="auto"/>
                            <w:left w:val="none" w:sz="0" w:space="0" w:color="auto"/>
                            <w:bottom w:val="none" w:sz="0" w:space="0" w:color="auto"/>
                            <w:right w:val="none" w:sz="0" w:space="0" w:color="auto"/>
                          </w:divBdr>
                          <w:divsChild>
                            <w:div w:id="196704168">
                              <w:marLeft w:val="0"/>
                              <w:marRight w:val="0"/>
                              <w:marTop w:val="0"/>
                              <w:marBottom w:val="0"/>
                              <w:divBdr>
                                <w:top w:val="none" w:sz="0" w:space="0" w:color="auto"/>
                                <w:left w:val="none" w:sz="0" w:space="0" w:color="auto"/>
                                <w:bottom w:val="none" w:sz="0" w:space="0" w:color="auto"/>
                                <w:right w:val="none" w:sz="0" w:space="0" w:color="auto"/>
                              </w:divBdr>
                            </w:div>
                            <w:div w:id="771432891">
                              <w:marLeft w:val="0"/>
                              <w:marRight w:val="0"/>
                              <w:marTop w:val="0"/>
                              <w:marBottom w:val="0"/>
                              <w:divBdr>
                                <w:top w:val="none" w:sz="0" w:space="0" w:color="auto"/>
                                <w:left w:val="none" w:sz="0" w:space="0" w:color="auto"/>
                                <w:bottom w:val="none" w:sz="0" w:space="0" w:color="auto"/>
                                <w:right w:val="none" w:sz="0" w:space="0" w:color="auto"/>
                              </w:divBdr>
                              <w:divsChild>
                                <w:div w:id="65344935">
                                  <w:marLeft w:val="0"/>
                                  <w:marRight w:val="0"/>
                                  <w:marTop w:val="150"/>
                                  <w:marBottom w:val="0"/>
                                  <w:divBdr>
                                    <w:top w:val="none" w:sz="0" w:space="0" w:color="auto"/>
                                    <w:left w:val="none" w:sz="0" w:space="0" w:color="auto"/>
                                    <w:bottom w:val="none" w:sz="0" w:space="0" w:color="auto"/>
                                    <w:right w:val="none" w:sz="0" w:space="0" w:color="auto"/>
                                  </w:divBdr>
                                  <w:divsChild>
                                    <w:div w:id="4820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6345">
                              <w:marLeft w:val="0"/>
                              <w:marRight w:val="0"/>
                              <w:marTop w:val="75"/>
                              <w:marBottom w:val="225"/>
                              <w:divBdr>
                                <w:top w:val="none" w:sz="0" w:space="0" w:color="auto"/>
                                <w:left w:val="none" w:sz="0" w:space="0" w:color="auto"/>
                                <w:bottom w:val="none" w:sz="0" w:space="0" w:color="auto"/>
                                <w:right w:val="none" w:sz="0" w:space="0" w:color="auto"/>
                              </w:divBdr>
                            </w:div>
                          </w:divsChild>
                        </w:div>
                        <w:div w:id="886911393">
                          <w:marLeft w:val="0"/>
                          <w:marRight w:val="0"/>
                          <w:marTop w:val="0"/>
                          <w:marBottom w:val="0"/>
                          <w:divBdr>
                            <w:top w:val="none" w:sz="0" w:space="0" w:color="auto"/>
                            <w:left w:val="none" w:sz="0" w:space="0" w:color="auto"/>
                            <w:bottom w:val="none" w:sz="0" w:space="0" w:color="auto"/>
                            <w:right w:val="none" w:sz="0" w:space="0" w:color="auto"/>
                          </w:divBdr>
                          <w:divsChild>
                            <w:div w:id="17837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7310">
              <w:marLeft w:val="150"/>
              <w:marRight w:val="150"/>
              <w:marTop w:val="150"/>
              <w:marBottom w:val="150"/>
              <w:divBdr>
                <w:top w:val="none" w:sz="0" w:space="0" w:color="auto"/>
                <w:left w:val="none" w:sz="0" w:space="0" w:color="auto"/>
                <w:bottom w:val="none" w:sz="0" w:space="0" w:color="auto"/>
                <w:right w:val="none" w:sz="0" w:space="0" w:color="auto"/>
              </w:divBdr>
              <w:divsChild>
                <w:div w:id="590964957">
                  <w:marLeft w:val="0"/>
                  <w:marRight w:val="0"/>
                  <w:marTop w:val="0"/>
                  <w:marBottom w:val="0"/>
                  <w:divBdr>
                    <w:top w:val="none" w:sz="0" w:space="0" w:color="auto"/>
                    <w:left w:val="none" w:sz="0" w:space="0" w:color="auto"/>
                    <w:bottom w:val="none" w:sz="0" w:space="0" w:color="auto"/>
                    <w:right w:val="none" w:sz="0" w:space="0" w:color="auto"/>
                  </w:divBdr>
                  <w:divsChild>
                    <w:div w:id="672607409">
                      <w:marLeft w:val="0"/>
                      <w:marRight w:val="0"/>
                      <w:marTop w:val="0"/>
                      <w:marBottom w:val="0"/>
                      <w:divBdr>
                        <w:top w:val="none" w:sz="0" w:space="0" w:color="auto"/>
                        <w:left w:val="none" w:sz="0" w:space="0" w:color="auto"/>
                        <w:bottom w:val="none" w:sz="0" w:space="0" w:color="auto"/>
                        <w:right w:val="none" w:sz="0" w:space="0" w:color="auto"/>
                      </w:divBdr>
                      <w:divsChild>
                        <w:div w:id="23409309">
                          <w:marLeft w:val="0"/>
                          <w:marRight w:val="0"/>
                          <w:marTop w:val="75"/>
                          <w:marBottom w:val="75"/>
                          <w:divBdr>
                            <w:top w:val="none" w:sz="0" w:space="0" w:color="auto"/>
                            <w:left w:val="none" w:sz="0" w:space="0" w:color="auto"/>
                            <w:bottom w:val="none" w:sz="0" w:space="0" w:color="auto"/>
                            <w:right w:val="none" w:sz="0" w:space="0" w:color="auto"/>
                          </w:divBdr>
                        </w:div>
                        <w:div w:id="1288314602">
                          <w:marLeft w:val="0"/>
                          <w:marRight w:val="0"/>
                          <w:marTop w:val="75"/>
                          <w:marBottom w:val="75"/>
                          <w:divBdr>
                            <w:top w:val="none" w:sz="0" w:space="0" w:color="auto"/>
                            <w:left w:val="none" w:sz="0" w:space="0" w:color="auto"/>
                            <w:bottom w:val="none" w:sz="0" w:space="0" w:color="auto"/>
                            <w:right w:val="none" w:sz="0" w:space="0" w:color="auto"/>
                          </w:divBdr>
                        </w:div>
                        <w:div w:id="20819001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82944881">
          <w:marLeft w:val="0"/>
          <w:marRight w:val="0"/>
          <w:marTop w:val="0"/>
          <w:marBottom w:val="0"/>
          <w:divBdr>
            <w:top w:val="none" w:sz="0" w:space="0" w:color="auto"/>
            <w:left w:val="none" w:sz="0" w:space="0" w:color="auto"/>
            <w:bottom w:val="none" w:sz="0" w:space="0" w:color="auto"/>
            <w:right w:val="none" w:sz="0" w:space="0" w:color="auto"/>
          </w:divBdr>
          <w:divsChild>
            <w:div w:id="1304966180">
              <w:marLeft w:val="0"/>
              <w:marRight w:val="0"/>
              <w:marTop w:val="0"/>
              <w:marBottom w:val="0"/>
              <w:divBdr>
                <w:top w:val="none" w:sz="0" w:space="0" w:color="auto"/>
                <w:left w:val="none" w:sz="0" w:space="0" w:color="auto"/>
                <w:bottom w:val="none" w:sz="0" w:space="0" w:color="auto"/>
                <w:right w:val="none" w:sz="0" w:space="0" w:color="auto"/>
              </w:divBdr>
              <w:divsChild>
                <w:div w:id="303510415">
                  <w:marLeft w:val="0"/>
                  <w:marRight w:val="0"/>
                  <w:marTop w:val="0"/>
                  <w:marBottom w:val="0"/>
                  <w:divBdr>
                    <w:top w:val="none" w:sz="0" w:space="0" w:color="auto"/>
                    <w:left w:val="none" w:sz="0" w:space="0" w:color="auto"/>
                    <w:bottom w:val="none" w:sz="0" w:space="0" w:color="auto"/>
                    <w:right w:val="none" w:sz="0" w:space="0" w:color="auto"/>
                  </w:divBdr>
                </w:div>
                <w:div w:id="49694854">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sChild>
    </w:div>
    <w:div w:id="1266499775">
      <w:bodyDiv w:val="1"/>
      <w:marLeft w:val="0"/>
      <w:marRight w:val="0"/>
      <w:marTop w:val="0"/>
      <w:marBottom w:val="0"/>
      <w:divBdr>
        <w:top w:val="none" w:sz="0" w:space="0" w:color="auto"/>
        <w:left w:val="none" w:sz="0" w:space="0" w:color="auto"/>
        <w:bottom w:val="none" w:sz="0" w:space="0" w:color="auto"/>
        <w:right w:val="none" w:sz="0" w:space="0" w:color="auto"/>
      </w:divBdr>
      <w:divsChild>
        <w:div w:id="1753353232">
          <w:marLeft w:val="0"/>
          <w:marRight w:val="0"/>
          <w:marTop w:val="0"/>
          <w:marBottom w:val="0"/>
          <w:divBdr>
            <w:top w:val="none" w:sz="0" w:space="0" w:color="auto"/>
            <w:left w:val="none" w:sz="0" w:space="0" w:color="auto"/>
            <w:bottom w:val="none" w:sz="0" w:space="0" w:color="auto"/>
            <w:right w:val="none" w:sz="0" w:space="0" w:color="auto"/>
          </w:divBdr>
          <w:divsChild>
            <w:div w:id="223223786">
              <w:marLeft w:val="0"/>
              <w:marRight w:val="0"/>
              <w:marTop w:val="0"/>
              <w:marBottom w:val="750"/>
              <w:divBdr>
                <w:top w:val="none" w:sz="0" w:space="0" w:color="auto"/>
                <w:left w:val="none" w:sz="0" w:space="0" w:color="auto"/>
                <w:bottom w:val="none" w:sz="0" w:space="0" w:color="auto"/>
                <w:right w:val="none" w:sz="0" w:space="0" w:color="auto"/>
              </w:divBdr>
              <w:divsChild>
                <w:div w:id="32583120">
                  <w:marLeft w:val="0"/>
                  <w:marRight w:val="0"/>
                  <w:marTop w:val="0"/>
                  <w:marBottom w:val="0"/>
                  <w:divBdr>
                    <w:top w:val="none" w:sz="0" w:space="0" w:color="auto"/>
                    <w:left w:val="none" w:sz="0" w:space="0" w:color="auto"/>
                    <w:bottom w:val="none" w:sz="0" w:space="0" w:color="auto"/>
                    <w:right w:val="none" w:sz="0" w:space="0" w:color="auto"/>
                  </w:divBdr>
                  <w:divsChild>
                    <w:div w:id="1742486246">
                      <w:marLeft w:val="0"/>
                      <w:marRight w:val="0"/>
                      <w:marTop w:val="0"/>
                      <w:marBottom w:val="375"/>
                      <w:divBdr>
                        <w:top w:val="none" w:sz="0" w:space="0" w:color="auto"/>
                        <w:left w:val="none" w:sz="0" w:space="0" w:color="auto"/>
                        <w:bottom w:val="none" w:sz="0" w:space="0" w:color="auto"/>
                        <w:right w:val="none" w:sz="0" w:space="0" w:color="auto"/>
                      </w:divBdr>
                    </w:div>
                    <w:div w:id="631668292">
                      <w:marLeft w:val="0"/>
                      <w:marRight w:val="0"/>
                      <w:marTop w:val="0"/>
                      <w:marBottom w:val="375"/>
                      <w:divBdr>
                        <w:top w:val="none" w:sz="0" w:space="0" w:color="auto"/>
                        <w:left w:val="none" w:sz="0" w:space="0" w:color="auto"/>
                        <w:bottom w:val="none" w:sz="0" w:space="0" w:color="auto"/>
                        <w:right w:val="none" w:sz="0" w:space="0" w:color="auto"/>
                      </w:divBdr>
                    </w:div>
                    <w:div w:id="638532504">
                      <w:marLeft w:val="0"/>
                      <w:marRight w:val="0"/>
                      <w:marTop w:val="0"/>
                      <w:marBottom w:val="0"/>
                      <w:divBdr>
                        <w:top w:val="none" w:sz="0" w:space="0" w:color="auto"/>
                        <w:left w:val="none" w:sz="0" w:space="0" w:color="auto"/>
                        <w:bottom w:val="none" w:sz="0" w:space="0" w:color="auto"/>
                        <w:right w:val="none" w:sz="0" w:space="0" w:color="auto"/>
                      </w:divBdr>
                      <w:divsChild>
                        <w:div w:id="1714191355">
                          <w:marLeft w:val="0"/>
                          <w:marRight w:val="0"/>
                          <w:marTop w:val="0"/>
                          <w:marBottom w:val="0"/>
                          <w:divBdr>
                            <w:top w:val="none" w:sz="0" w:space="0" w:color="auto"/>
                            <w:left w:val="none" w:sz="0" w:space="0" w:color="auto"/>
                            <w:bottom w:val="none" w:sz="0" w:space="0" w:color="auto"/>
                            <w:right w:val="none" w:sz="0" w:space="0" w:color="auto"/>
                          </w:divBdr>
                          <w:divsChild>
                            <w:div w:id="839269723">
                              <w:marLeft w:val="0"/>
                              <w:marRight w:val="0"/>
                              <w:marTop w:val="0"/>
                              <w:marBottom w:val="0"/>
                              <w:divBdr>
                                <w:top w:val="none" w:sz="0" w:space="0" w:color="auto"/>
                                <w:left w:val="none" w:sz="0" w:space="0" w:color="auto"/>
                                <w:bottom w:val="none" w:sz="0" w:space="0" w:color="auto"/>
                                <w:right w:val="none" w:sz="0" w:space="0" w:color="auto"/>
                              </w:divBdr>
                            </w:div>
                          </w:divsChild>
                        </w:div>
                        <w:div w:id="283001856">
                          <w:marLeft w:val="0"/>
                          <w:marRight w:val="0"/>
                          <w:marTop w:val="240"/>
                          <w:marBottom w:val="240"/>
                          <w:divBdr>
                            <w:top w:val="none" w:sz="0" w:space="0" w:color="auto"/>
                            <w:left w:val="none" w:sz="0" w:space="0" w:color="auto"/>
                            <w:bottom w:val="none" w:sz="0" w:space="0" w:color="auto"/>
                            <w:right w:val="none" w:sz="0" w:space="0" w:color="auto"/>
                          </w:divBdr>
                          <w:divsChild>
                            <w:div w:id="1318606204">
                              <w:marLeft w:val="0"/>
                              <w:marRight w:val="0"/>
                              <w:marTop w:val="0"/>
                              <w:marBottom w:val="0"/>
                              <w:divBdr>
                                <w:top w:val="none" w:sz="0" w:space="0" w:color="auto"/>
                                <w:left w:val="none" w:sz="0" w:space="0" w:color="auto"/>
                                <w:bottom w:val="none" w:sz="0" w:space="0" w:color="auto"/>
                                <w:right w:val="none" w:sz="0" w:space="0" w:color="auto"/>
                              </w:divBdr>
                              <w:divsChild>
                                <w:div w:id="1940941215">
                                  <w:marLeft w:val="0"/>
                                  <w:marRight w:val="0"/>
                                  <w:marTop w:val="0"/>
                                  <w:marBottom w:val="0"/>
                                  <w:divBdr>
                                    <w:top w:val="none" w:sz="0" w:space="0" w:color="auto"/>
                                    <w:left w:val="none" w:sz="0" w:space="0" w:color="auto"/>
                                    <w:bottom w:val="none" w:sz="0" w:space="0" w:color="auto"/>
                                    <w:right w:val="none" w:sz="0" w:space="0" w:color="auto"/>
                                  </w:divBdr>
                                </w:div>
                                <w:div w:id="481502269">
                                  <w:marLeft w:val="0"/>
                                  <w:marRight w:val="0"/>
                                  <w:marTop w:val="0"/>
                                  <w:marBottom w:val="0"/>
                                  <w:divBdr>
                                    <w:top w:val="none" w:sz="0" w:space="0" w:color="auto"/>
                                    <w:left w:val="none" w:sz="0" w:space="0" w:color="auto"/>
                                    <w:bottom w:val="none" w:sz="0" w:space="0" w:color="auto"/>
                                    <w:right w:val="none" w:sz="0" w:space="0" w:color="auto"/>
                                  </w:divBdr>
                                </w:div>
                                <w:div w:id="14065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7308">
                          <w:marLeft w:val="0"/>
                          <w:marRight w:val="0"/>
                          <w:marTop w:val="375"/>
                          <w:marBottom w:val="0"/>
                          <w:divBdr>
                            <w:top w:val="none" w:sz="0" w:space="0" w:color="auto"/>
                            <w:left w:val="none" w:sz="0" w:space="0" w:color="auto"/>
                            <w:bottom w:val="none" w:sz="0" w:space="0" w:color="auto"/>
                            <w:right w:val="none" w:sz="0" w:space="0" w:color="auto"/>
                          </w:divBdr>
                        </w:div>
                      </w:divsChild>
                    </w:div>
                    <w:div w:id="233467681">
                      <w:marLeft w:val="0"/>
                      <w:marRight w:val="0"/>
                      <w:marTop w:val="570"/>
                      <w:marBottom w:val="0"/>
                      <w:divBdr>
                        <w:top w:val="single" w:sz="6" w:space="0" w:color="E5E5E5"/>
                        <w:left w:val="none" w:sz="0" w:space="0" w:color="auto"/>
                        <w:bottom w:val="single" w:sz="6" w:space="0" w:color="E5E5E5"/>
                        <w:right w:val="none" w:sz="0" w:space="0" w:color="auto"/>
                      </w:divBdr>
                      <w:divsChild>
                        <w:div w:id="1197085548">
                          <w:marLeft w:val="0"/>
                          <w:marRight w:val="0"/>
                          <w:marTop w:val="0"/>
                          <w:marBottom w:val="0"/>
                          <w:divBdr>
                            <w:top w:val="none" w:sz="0" w:space="0" w:color="auto"/>
                            <w:left w:val="single" w:sz="6" w:space="0" w:color="E5E5E5"/>
                            <w:bottom w:val="none" w:sz="0" w:space="0" w:color="auto"/>
                            <w:right w:val="none" w:sz="0" w:space="0" w:color="auto"/>
                          </w:divBdr>
                        </w:div>
                        <w:div w:id="649871094">
                          <w:marLeft w:val="0"/>
                          <w:marRight w:val="0"/>
                          <w:marTop w:val="0"/>
                          <w:marBottom w:val="0"/>
                          <w:divBdr>
                            <w:top w:val="none" w:sz="0" w:space="0" w:color="auto"/>
                            <w:left w:val="single" w:sz="6" w:space="0" w:color="E5E5E5"/>
                            <w:bottom w:val="none" w:sz="0" w:space="0" w:color="auto"/>
                            <w:right w:val="none" w:sz="0" w:space="0" w:color="auto"/>
                          </w:divBdr>
                        </w:div>
                      </w:divsChild>
                    </w:div>
                    <w:div w:id="1889679557">
                      <w:marLeft w:val="0"/>
                      <w:marRight w:val="0"/>
                      <w:marTop w:val="900"/>
                      <w:marBottom w:val="900"/>
                      <w:divBdr>
                        <w:top w:val="none" w:sz="0" w:space="0" w:color="auto"/>
                        <w:left w:val="none" w:sz="0" w:space="0" w:color="auto"/>
                        <w:bottom w:val="none" w:sz="0" w:space="0" w:color="auto"/>
                        <w:right w:val="none" w:sz="0" w:space="0" w:color="auto"/>
                      </w:divBdr>
                      <w:divsChild>
                        <w:div w:id="2020765629">
                          <w:marLeft w:val="0"/>
                          <w:marRight w:val="450"/>
                          <w:marTop w:val="0"/>
                          <w:marBottom w:val="0"/>
                          <w:divBdr>
                            <w:top w:val="none" w:sz="0" w:space="0" w:color="auto"/>
                            <w:left w:val="none" w:sz="0" w:space="0" w:color="auto"/>
                            <w:bottom w:val="none" w:sz="0" w:space="0" w:color="auto"/>
                            <w:right w:val="none" w:sz="0" w:space="0" w:color="auto"/>
                          </w:divBdr>
                        </w:div>
                        <w:div w:id="1135488616">
                          <w:marLeft w:val="0"/>
                          <w:marRight w:val="0"/>
                          <w:marTop w:val="0"/>
                          <w:marBottom w:val="0"/>
                          <w:divBdr>
                            <w:top w:val="none" w:sz="0" w:space="0" w:color="auto"/>
                            <w:left w:val="none" w:sz="0" w:space="0" w:color="auto"/>
                            <w:bottom w:val="none" w:sz="0" w:space="0" w:color="auto"/>
                            <w:right w:val="none" w:sz="0" w:space="0" w:color="auto"/>
                          </w:divBdr>
                        </w:div>
                      </w:divsChild>
                    </w:div>
                    <w:div w:id="154419538">
                      <w:marLeft w:val="0"/>
                      <w:marRight w:val="0"/>
                      <w:marTop w:val="900"/>
                      <w:marBottom w:val="900"/>
                      <w:divBdr>
                        <w:top w:val="none" w:sz="0" w:space="0" w:color="auto"/>
                        <w:left w:val="none" w:sz="0" w:space="0" w:color="auto"/>
                        <w:bottom w:val="none" w:sz="0" w:space="0" w:color="auto"/>
                        <w:right w:val="none" w:sz="0" w:space="0" w:color="auto"/>
                      </w:divBdr>
                      <w:divsChild>
                        <w:div w:id="773594895">
                          <w:marLeft w:val="0"/>
                          <w:marRight w:val="0"/>
                          <w:marTop w:val="0"/>
                          <w:marBottom w:val="600"/>
                          <w:divBdr>
                            <w:top w:val="none" w:sz="0" w:space="0" w:color="auto"/>
                            <w:left w:val="none" w:sz="0" w:space="0" w:color="auto"/>
                            <w:bottom w:val="none" w:sz="0" w:space="0" w:color="auto"/>
                            <w:right w:val="none" w:sz="0" w:space="0" w:color="auto"/>
                          </w:divBdr>
                          <w:divsChild>
                            <w:div w:id="1145857653">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510"/>
                              <w:divBdr>
                                <w:top w:val="none" w:sz="0" w:space="0" w:color="auto"/>
                                <w:left w:val="none" w:sz="0" w:space="0" w:color="auto"/>
                                <w:bottom w:val="dotted" w:sz="6" w:space="26" w:color="EEEEEE"/>
                                <w:right w:val="none" w:sz="0" w:space="0" w:color="auto"/>
                              </w:divBdr>
                              <w:divsChild>
                                <w:div w:id="1704164951">
                                  <w:marLeft w:val="0"/>
                                  <w:marRight w:val="300"/>
                                  <w:marTop w:val="0"/>
                                  <w:marBottom w:val="0"/>
                                  <w:divBdr>
                                    <w:top w:val="none" w:sz="0" w:space="0" w:color="auto"/>
                                    <w:left w:val="none" w:sz="0" w:space="0" w:color="auto"/>
                                    <w:bottom w:val="none" w:sz="0" w:space="0" w:color="auto"/>
                                    <w:right w:val="none" w:sz="0" w:space="0" w:color="auto"/>
                                  </w:divBdr>
                                </w:div>
                                <w:div w:id="244612423">
                                  <w:marLeft w:val="0"/>
                                  <w:marRight w:val="0"/>
                                  <w:marTop w:val="0"/>
                                  <w:marBottom w:val="0"/>
                                  <w:divBdr>
                                    <w:top w:val="none" w:sz="0" w:space="0" w:color="auto"/>
                                    <w:left w:val="none" w:sz="0" w:space="0" w:color="auto"/>
                                    <w:bottom w:val="none" w:sz="0" w:space="0" w:color="auto"/>
                                    <w:right w:val="none" w:sz="0" w:space="0" w:color="auto"/>
                                  </w:divBdr>
                                </w:div>
                              </w:divsChild>
                            </w:div>
                            <w:div w:id="16338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34438">
      <w:bodyDiv w:val="1"/>
      <w:marLeft w:val="0"/>
      <w:marRight w:val="0"/>
      <w:marTop w:val="0"/>
      <w:marBottom w:val="0"/>
      <w:divBdr>
        <w:top w:val="none" w:sz="0" w:space="0" w:color="auto"/>
        <w:left w:val="none" w:sz="0" w:space="0" w:color="auto"/>
        <w:bottom w:val="none" w:sz="0" w:space="0" w:color="auto"/>
        <w:right w:val="none" w:sz="0" w:space="0" w:color="auto"/>
      </w:divBdr>
    </w:div>
    <w:div w:id="1320766568">
      <w:bodyDiv w:val="1"/>
      <w:marLeft w:val="0"/>
      <w:marRight w:val="0"/>
      <w:marTop w:val="0"/>
      <w:marBottom w:val="0"/>
      <w:divBdr>
        <w:top w:val="none" w:sz="0" w:space="0" w:color="auto"/>
        <w:left w:val="none" w:sz="0" w:space="0" w:color="auto"/>
        <w:bottom w:val="none" w:sz="0" w:space="0" w:color="auto"/>
        <w:right w:val="none" w:sz="0" w:space="0" w:color="auto"/>
      </w:divBdr>
    </w:div>
    <w:div w:id="1342196726">
      <w:bodyDiv w:val="1"/>
      <w:marLeft w:val="0"/>
      <w:marRight w:val="0"/>
      <w:marTop w:val="0"/>
      <w:marBottom w:val="0"/>
      <w:divBdr>
        <w:top w:val="none" w:sz="0" w:space="0" w:color="auto"/>
        <w:left w:val="none" w:sz="0" w:space="0" w:color="auto"/>
        <w:bottom w:val="none" w:sz="0" w:space="0" w:color="auto"/>
        <w:right w:val="none" w:sz="0" w:space="0" w:color="auto"/>
      </w:divBdr>
    </w:div>
    <w:div w:id="1515605572">
      <w:bodyDiv w:val="1"/>
      <w:marLeft w:val="0"/>
      <w:marRight w:val="0"/>
      <w:marTop w:val="0"/>
      <w:marBottom w:val="0"/>
      <w:divBdr>
        <w:top w:val="none" w:sz="0" w:space="0" w:color="auto"/>
        <w:left w:val="none" w:sz="0" w:space="0" w:color="auto"/>
        <w:bottom w:val="none" w:sz="0" w:space="0" w:color="auto"/>
        <w:right w:val="none" w:sz="0" w:space="0" w:color="auto"/>
      </w:divBdr>
    </w:div>
    <w:div w:id="1562718319">
      <w:bodyDiv w:val="1"/>
      <w:marLeft w:val="0"/>
      <w:marRight w:val="0"/>
      <w:marTop w:val="0"/>
      <w:marBottom w:val="0"/>
      <w:divBdr>
        <w:top w:val="none" w:sz="0" w:space="0" w:color="auto"/>
        <w:left w:val="none" w:sz="0" w:space="0" w:color="auto"/>
        <w:bottom w:val="none" w:sz="0" w:space="0" w:color="auto"/>
        <w:right w:val="none" w:sz="0" w:space="0" w:color="auto"/>
      </w:divBdr>
    </w:div>
    <w:div w:id="1582790839">
      <w:bodyDiv w:val="1"/>
      <w:marLeft w:val="0"/>
      <w:marRight w:val="0"/>
      <w:marTop w:val="0"/>
      <w:marBottom w:val="0"/>
      <w:divBdr>
        <w:top w:val="none" w:sz="0" w:space="0" w:color="auto"/>
        <w:left w:val="none" w:sz="0" w:space="0" w:color="auto"/>
        <w:bottom w:val="none" w:sz="0" w:space="0" w:color="auto"/>
        <w:right w:val="none" w:sz="0" w:space="0" w:color="auto"/>
      </w:divBdr>
      <w:divsChild>
        <w:div w:id="396130431">
          <w:marLeft w:val="0"/>
          <w:marRight w:val="0"/>
          <w:marTop w:val="0"/>
          <w:marBottom w:val="0"/>
          <w:divBdr>
            <w:top w:val="single" w:sz="6" w:space="0" w:color="958E87"/>
            <w:left w:val="single" w:sz="6" w:space="0" w:color="958E87"/>
            <w:bottom w:val="single" w:sz="6" w:space="0" w:color="958E87"/>
            <w:right w:val="single" w:sz="6" w:space="0" w:color="958E87"/>
          </w:divBdr>
          <w:divsChild>
            <w:div w:id="17632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AE2C1-7DEA-4BE0-94D5-5CDC71AF3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882</Words>
  <Characters>5032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Daniele</dc:creator>
  <cp:lastModifiedBy>Daniele</cp:lastModifiedBy>
  <cp:revision>11</cp:revision>
  <cp:lastPrinted>2017-12-13T12:35:00Z</cp:lastPrinted>
  <dcterms:created xsi:type="dcterms:W3CDTF">2018-02-14T14:37:00Z</dcterms:created>
  <dcterms:modified xsi:type="dcterms:W3CDTF">2018-04-11T05:54:00Z</dcterms:modified>
</cp:coreProperties>
</file>